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DA209" w14:textId="77777777" w:rsidR="00A21585" w:rsidRDefault="00A21585" w:rsidP="00977A58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hr-HR"/>
        </w:rPr>
      </w:pPr>
    </w:p>
    <w:p w14:paraId="0D6F1B4E" w14:textId="74D3BF56" w:rsidR="006A1CC1" w:rsidRPr="00970C04" w:rsidRDefault="004C7999" w:rsidP="00977A58">
      <w:pPr>
        <w:spacing w:after="0" w:line="276" w:lineRule="auto"/>
        <w:jc w:val="both"/>
        <w:rPr>
          <w:rFonts w:cstheme="minorHAnsi"/>
          <w:color w:val="000000"/>
          <w:shd w:val="clear" w:color="auto" w:fill="FFFFFF"/>
          <w:lang w:val="hr-HR"/>
        </w:rPr>
      </w:pPr>
      <w:r w:rsidRPr="00970C04">
        <w:rPr>
          <w:rFonts w:cstheme="minorHAnsi"/>
          <w:color w:val="000000"/>
          <w:shd w:val="clear" w:color="auto" w:fill="FFFFFF"/>
          <w:lang w:val="hr-HR"/>
        </w:rPr>
        <w:t>Na temelju članka 118. stavka 2. podstavka 3. Zakona o odgoju i obrazovanju u osnovnoj i srednjoj školi</w:t>
      </w:r>
      <w:r w:rsidR="007977A5" w:rsidRPr="00970C04">
        <w:rPr>
          <w:rFonts w:cstheme="minorHAnsi"/>
          <w:color w:val="000000"/>
          <w:shd w:val="clear" w:color="auto" w:fill="FFFFFF"/>
          <w:lang w:val="hr-HR"/>
        </w:rPr>
        <w:t xml:space="preserve"> </w:t>
      </w:r>
      <w:r w:rsidRPr="00970C04">
        <w:rPr>
          <w:rFonts w:cstheme="minorHAnsi"/>
          <w:color w:val="000000"/>
          <w:shd w:val="clear" w:color="auto" w:fill="FFFFFF"/>
          <w:lang w:val="hr-HR"/>
        </w:rPr>
        <w:t xml:space="preserve"> (</w:t>
      </w:r>
      <w:proofErr w:type="spellStart"/>
      <w:r w:rsidR="007977A5" w:rsidRPr="00970C04">
        <w:t>Narodne</w:t>
      </w:r>
      <w:proofErr w:type="spellEnd"/>
      <w:r w:rsidR="007977A5" w:rsidRPr="00970C04">
        <w:t xml:space="preserve"> </w:t>
      </w:r>
      <w:proofErr w:type="spellStart"/>
      <w:r w:rsidR="007977A5" w:rsidRPr="00970C04">
        <w:t>novine</w:t>
      </w:r>
      <w:proofErr w:type="spellEnd"/>
      <w:r w:rsidR="007977A5" w:rsidRPr="00970C04">
        <w:t xml:space="preserve"> </w:t>
      </w:r>
      <w:proofErr w:type="spellStart"/>
      <w:r w:rsidR="007977A5" w:rsidRPr="00970C04">
        <w:t>broj</w:t>
      </w:r>
      <w:proofErr w:type="spellEnd"/>
      <w:r w:rsidR="007977A5" w:rsidRPr="00970C04">
        <w:t xml:space="preserve"> 87/08, 86/09, 92/10, 105/10, 90/11, 16/12, 86/12, 94/13, 152/14, 7/17, 68/18, 98/19, 64/20, 151/22)</w:t>
      </w:r>
      <w:r w:rsidRPr="00970C04">
        <w:rPr>
          <w:rFonts w:cstheme="minorHAnsi"/>
          <w:color w:val="000000"/>
          <w:shd w:val="clear" w:color="auto" w:fill="FFFFFF"/>
          <w:lang w:val="hr-HR"/>
        </w:rPr>
        <w:t>, članka 21. stavka 1. Zakona o zaštiti od požara (Nar</w:t>
      </w:r>
      <w:r w:rsidR="007977A5" w:rsidRPr="00970C04">
        <w:rPr>
          <w:rFonts w:cstheme="minorHAnsi"/>
          <w:color w:val="000000"/>
          <w:shd w:val="clear" w:color="auto" w:fill="FFFFFF"/>
          <w:lang w:val="hr-HR"/>
        </w:rPr>
        <w:t>odne novine broj</w:t>
      </w:r>
      <w:r w:rsidRPr="00970C04">
        <w:rPr>
          <w:rFonts w:cstheme="minorHAnsi"/>
          <w:color w:val="000000"/>
          <w:shd w:val="clear" w:color="auto" w:fill="FFFFFF"/>
          <w:lang w:val="hr-HR"/>
        </w:rPr>
        <w:t xml:space="preserve"> 92/10</w:t>
      </w:r>
      <w:r w:rsidR="007977A5" w:rsidRPr="00970C04">
        <w:rPr>
          <w:rFonts w:cstheme="minorHAnsi"/>
          <w:color w:val="000000"/>
          <w:shd w:val="clear" w:color="auto" w:fill="FFFFFF"/>
          <w:lang w:val="hr-HR"/>
        </w:rPr>
        <w:t xml:space="preserve"> i 14/22</w:t>
      </w:r>
      <w:r w:rsidRPr="00970C04">
        <w:rPr>
          <w:rFonts w:cstheme="minorHAnsi"/>
          <w:color w:val="000000"/>
          <w:shd w:val="clear" w:color="auto" w:fill="FFFFFF"/>
          <w:lang w:val="hr-HR"/>
        </w:rPr>
        <w:t xml:space="preserve">), članka 1. i 3. </w:t>
      </w:r>
      <w:bookmarkStart w:id="0" w:name="_Hlk34646047"/>
      <w:r w:rsidRPr="00970C04">
        <w:rPr>
          <w:rFonts w:cstheme="minorHAnsi"/>
          <w:color w:val="000000"/>
          <w:shd w:val="clear" w:color="auto" w:fill="FFFFFF"/>
          <w:lang w:val="hr-HR"/>
        </w:rPr>
        <w:t>Pravilnika o sadržaju općeg akta iz područja zaštite od požara</w:t>
      </w:r>
      <w:bookmarkEnd w:id="0"/>
      <w:r w:rsidRPr="00970C04">
        <w:rPr>
          <w:rFonts w:cstheme="minorHAnsi"/>
          <w:color w:val="000000"/>
          <w:shd w:val="clear" w:color="auto" w:fill="FFFFFF"/>
          <w:lang w:val="hr-HR"/>
        </w:rPr>
        <w:t xml:space="preserve"> (Nar</w:t>
      </w:r>
      <w:r w:rsidR="007977A5" w:rsidRPr="00970C04">
        <w:rPr>
          <w:rFonts w:cstheme="minorHAnsi"/>
          <w:color w:val="000000"/>
          <w:shd w:val="clear" w:color="auto" w:fill="FFFFFF"/>
          <w:lang w:val="hr-HR"/>
        </w:rPr>
        <w:t>odne novine broj:</w:t>
      </w:r>
      <w:r w:rsidRPr="00970C04">
        <w:rPr>
          <w:rFonts w:cstheme="minorHAnsi"/>
          <w:color w:val="000000"/>
          <w:shd w:val="clear" w:color="auto" w:fill="FFFFFF"/>
          <w:lang w:val="hr-HR"/>
        </w:rPr>
        <w:t xml:space="preserve"> 116/11) te članka</w:t>
      </w:r>
      <w:r w:rsidR="00B45A72">
        <w:rPr>
          <w:rFonts w:cstheme="minorHAnsi"/>
          <w:color w:val="000000"/>
          <w:shd w:val="clear" w:color="auto" w:fill="FFFFFF"/>
          <w:lang w:val="hr-HR"/>
        </w:rPr>
        <w:t xml:space="preserve"> 58. </w:t>
      </w:r>
      <w:r w:rsidRPr="00970C04">
        <w:rPr>
          <w:rFonts w:cstheme="minorHAnsi"/>
          <w:color w:val="000000"/>
          <w:shd w:val="clear" w:color="auto" w:fill="FFFFFF"/>
          <w:lang w:val="hr-HR"/>
        </w:rPr>
        <w:t xml:space="preserve">Statuta Osnovne škole </w:t>
      </w:r>
      <w:r w:rsidR="007977A5" w:rsidRPr="00970C04">
        <w:rPr>
          <w:rFonts w:cstheme="minorHAnsi"/>
          <w:color w:val="000000"/>
          <w:shd w:val="clear" w:color="auto" w:fill="FFFFFF"/>
          <w:lang w:val="hr-HR"/>
        </w:rPr>
        <w:t>Žrnovnica</w:t>
      </w:r>
      <w:r w:rsidRPr="00970C04">
        <w:rPr>
          <w:rFonts w:cstheme="minorHAnsi"/>
          <w:color w:val="000000"/>
          <w:shd w:val="clear" w:color="auto" w:fill="FFFFFF"/>
          <w:lang w:val="hr-HR"/>
        </w:rPr>
        <w:t xml:space="preserve">, Školski odbor na sjednici održanoj dana </w:t>
      </w:r>
      <w:r w:rsidR="0051739A">
        <w:rPr>
          <w:rFonts w:cstheme="minorHAnsi"/>
          <w:color w:val="000000"/>
          <w:shd w:val="clear" w:color="auto" w:fill="FFFFFF"/>
          <w:lang w:val="hr-HR"/>
        </w:rPr>
        <w:t>22. ožujka 2023.</w:t>
      </w:r>
      <w:r w:rsidRPr="00970C04">
        <w:rPr>
          <w:rFonts w:cstheme="minorHAnsi"/>
          <w:color w:val="000000"/>
          <w:shd w:val="clear" w:color="auto" w:fill="FFFFFF"/>
          <w:lang w:val="hr-HR"/>
        </w:rPr>
        <w:t xml:space="preserve"> donosi  </w:t>
      </w:r>
    </w:p>
    <w:p w14:paraId="505C2B14" w14:textId="7AED90C1" w:rsidR="004C7999" w:rsidRPr="00970C04" w:rsidRDefault="004C7999" w:rsidP="00977A58">
      <w:pPr>
        <w:spacing w:after="0" w:line="276" w:lineRule="auto"/>
        <w:jc w:val="both"/>
        <w:rPr>
          <w:rFonts w:cstheme="minorHAnsi"/>
          <w:color w:val="000000"/>
          <w:shd w:val="clear" w:color="auto" w:fill="FFFFFF"/>
          <w:lang w:val="hr-HR"/>
        </w:rPr>
      </w:pPr>
    </w:p>
    <w:p w14:paraId="06D72AF0" w14:textId="19820B90" w:rsidR="004C7999" w:rsidRPr="00970C04" w:rsidRDefault="004C7999" w:rsidP="00977A58">
      <w:pPr>
        <w:spacing w:after="0" w:line="276" w:lineRule="auto"/>
        <w:jc w:val="center"/>
        <w:rPr>
          <w:rFonts w:cstheme="minorHAnsi"/>
          <w:b/>
          <w:bCs/>
          <w:color w:val="000000"/>
          <w:shd w:val="clear" w:color="auto" w:fill="FFFFFF"/>
          <w:lang w:val="hr-HR"/>
        </w:rPr>
      </w:pPr>
      <w:r w:rsidRPr="00970C04">
        <w:rPr>
          <w:rFonts w:cstheme="minorHAnsi"/>
          <w:b/>
          <w:bCs/>
          <w:color w:val="000000"/>
          <w:shd w:val="clear" w:color="auto" w:fill="FFFFFF"/>
          <w:lang w:val="hr-HR"/>
        </w:rPr>
        <w:t>PRAVILNIK O ZAŠTITI OD POŽARA</w:t>
      </w:r>
    </w:p>
    <w:p w14:paraId="2D0257E0" w14:textId="77777777" w:rsidR="009B7D52" w:rsidRPr="00970C04" w:rsidRDefault="009B7D52" w:rsidP="00977A58">
      <w:pPr>
        <w:spacing w:after="0" w:line="276" w:lineRule="auto"/>
        <w:jc w:val="center"/>
        <w:rPr>
          <w:rFonts w:cstheme="minorHAnsi"/>
          <w:b/>
          <w:bCs/>
          <w:color w:val="000000"/>
          <w:shd w:val="clear" w:color="auto" w:fill="FFFFFF"/>
          <w:lang w:val="hr-HR"/>
        </w:rPr>
      </w:pPr>
    </w:p>
    <w:p w14:paraId="66945A85" w14:textId="401D8C67" w:rsidR="00DF5227" w:rsidRPr="00970C04" w:rsidRDefault="00DF5227" w:rsidP="00977A58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cstheme="minorHAnsi"/>
          <w:b/>
          <w:bCs/>
          <w:color w:val="000000"/>
          <w:shd w:val="clear" w:color="auto" w:fill="FFFFFF"/>
          <w:lang w:val="hr-HR"/>
        </w:rPr>
      </w:pPr>
      <w:r w:rsidRPr="00970C04">
        <w:rPr>
          <w:rFonts w:cstheme="minorHAnsi"/>
          <w:b/>
          <w:bCs/>
          <w:color w:val="000000"/>
          <w:shd w:val="clear" w:color="auto" w:fill="FFFFFF"/>
          <w:lang w:val="hr-HR"/>
        </w:rPr>
        <w:t>TEMELJNE ODREDBE</w:t>
      </w:r>
    </w:p>
    <w:p w14:paraId="48A0111A" w14:textId="1C35011C" w:rsidR="00DF5227" w:rsidRPr="00970C04" w:rsidRDefault="00DF5227" w:rsidP="00977A58">
      <w:pPr>
        <w:pStyle w:val="Odlomakpopisa"/>
        <w:spacing w:after="0" w:line="276" w:lineRule="auto"/>
        <w:jc w:val="both"/>
        <w:rPr>
          <w:rFonts w:cstheme="minorHAnsi"/>
          <w:b/>
          <w:bCs/>
          <w:color w:val="000000"/>
          <w:shd w:val="clear" w:color="auto" w:fill="FFFFFF"/>
          <w:lang w:val="hr-HR"/>
        </w:rPr>
      </w:pPr>
    </w:p>
    <w:p w14:paraId="13C57D76" w14:textId="6075986E" w:rsidR="00DA3BD9" w:rsidRPr="00970C04" w:rsidRDefault="00DA3BD9" w:rsidP="00970C04">
      <w:pPr>
        <w:pStyle w:val="Odlomakpopisa"/>
        <w:spacing w:after="0" w:line="276" w:lineRule="auto"/>
        <w:ind w:left="0"/>
        <w:jc w:val="center"/>
        <w:rPr>
          <w:rFonts w:cstheme="minorHAnsi"/>
          <w:color w:val="000000"/>
          <w:shd w:val="clear" w:color="auto" w:fill="FFFFFF"/>
          <w:lang w:val="hr-HR"/>
        </w:rPr>
      </w:pPr>
      <w:r w:rsidRPr="00970C04">
        <w:rPr>
          <w:rFonts w:cstheme="minorHAnsi"/>
          <w:color w:val="000000"/>
          <w:shd w:val="clear" w:color="auto" w:fill="FFFFFF"/>
          <w:lang w:val="hr-HR"/>
        </w:rPr>
        <w:t>Članak 1.</w:t>
      </w:r>
    </w:p>
    <w:p w14:paraId="4D54431B" w14:textId="522A92C9" w:rsidR="00DF5227" w:rsidRPr="00970C04" w:rsidRDefault="00DF5227" w:rsidP="00977A58">
      <w:pPr>
        <w:pStyle w:val="Odlomakpopisa"/>
        <w:spacing w:after="0" w:line="276" w:lineRule="auto"/>
        <w:ind w:left="0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>Ovim Pravilnikom o zaštiti od požara (dalje u tekstu: Pravilnik)</w:t>
      </w:r>
      <w:r w:rsidR="00617145" w:rsidRPr="00970C04">
        <w:rPr>
          <w:rFonts w:cstheme="minorHAnsi"/>
          <w:lang w:val="hr-HR"/>
        </w:rPr>
        <w:t xml:space="preserve"> razrađuju se pojedine</w:t>
      </w:r>
      <w:r w:rsidRPr="00970C04">
        <w:rPr>
          <w:rFonts w:cstheme="minorHAnsi"/>
          <w:lang w:val="hr-HR"/>
        </w:rPr>
        <w:t xml:space="preserve"> odredb</w:t>
      </w:r>
      <w:r w:rsidR="00617145" w:rsidRPr="00970C04">
        <w:rPr>
          <w:rFonts w:cstheme="minorHAnsi"/>
          <w:lang w:val="hr-HR"/>
        </w:rPr>
        <w:t>e</w:t>
      </w:r>
      <w:r w:rsidRPr="00970C04">
        <w:rPr>
          <w:rFonts w:cstheme="minorHAnsi"/>
          <w:lang w:val="hr-HR"/>
        </w:rPr>
        <w:t xml:space="preserve"> Zakona o zaštiti od požara</w:t>
      </w:r>
      <w:r w:rsidR="00617145" w:rsidRPr="00970C04">
        <w:rPr>
          <w:rFonts w:cstheme="minorHAnsi"/>
          <w:lang w:val="hr-HR"/>
        </w:rPr>
        <w:t>, propisa donesenih na temelju Zakona</w:t>
      </w:r>
      <w:r w:rsidR="00DA3BD9" w:rsidRPr="00970C04">
        <w:rPr>
          <w:rFonts w:cstheme="minorHAnsi"/>
          <w:lang w:val="hr-HR"/>
        </w:rPr>
        <w:t xml:space="preserve"> te</w:t>
      </w:r>
      <w:r w:rsidR="00617145" w:rsidRPr="00970C04">
        <w:rPr>
          <w:rFonts w:cstheme="minorHAnsi"/>
          <w:lang w:val="hr-HR"/>
        </w:rPr>
        <w:t xml:space="preserve"> drugih zakona i propisa </w:t>
      </w:r>
      <w:r w:rsidR="00DA3BD9" w:rsidRPr="00970C04">
        <w:rPr>
          <w:rFonts w:cstheme="minorHAnsi"/>
          <w:lang w:val="hr-HR"/>
        </w:rPr>
        <w:t xml:space="preserve"> </w:t>
      </w:r>
      <w:r w:rsidR="00617145" w:rsidRPr="00970C04">
        <w:rPr>
          <w:rFonts w:cstheme="minorHAnsi"/>
          <w:lang w:val="hr-HR"/>
        </w:rPr>
        <w:t xml:space="preserve">i utvrđuju se mjere i poslovi u svezi s provedbom i unapređivanjem </w:t>
      </w:r>
      <w:r w:rsidRPr="00970C04">
        <w:rPr>
          <w:rFonts w:cstheme="minorHAnsi"/>
          <w:lang w:val="hr-HR"/>
        </w:rPr>
        <w:t xml:space="preserve">zaštite od požara u Osnovnoj školi </w:t>
      </w:r>
      <w:r w:rsidR="007977A5" w:rsidRPr="00970C04">
        <w:rPr>
          <w:rFonts w:cstheme="minorHAnsi"/>
          <w:lang w:val="hr-HR"/>
        </w:rPr>
        <w:t>Žrnovnica</w:t>
      </w:r>
      <w:r w:rsidR="00DA3BD9" w:rsidRPr="00970C04">
        <w:rPr>
          <w:rFonts w:cstheme="minorHAnsi"/>
          <w:lang w:val="hr-HR"/>
        </w:rPr>
        <w:t xml:space="preserve"> </w:t>
      </w:r>
      <w:r w:rsidRPr="00970C04">
        <w:rPr>
          <w:rFonts w:cstheme="minorHAnsi"/>
          <w:lang w:val="hr-HR"/>
        </w:rPr>
        <w:t>(</w:t>
      </w:r>
      <w:r w:rsidR="00DA3BD9" w:rsidRPr="00970C04">
        <w:rPr>
          <w:rFonts w:cstheme="minorHAnsi"/>
          <w:lang w:val="hr-HR"/>
        </w:rPr>
        <w:t>dalje u tekstu: Škola</w:t>
      </w:r>
      <w:r w:rsidRPr="00970C04">
        <w:rPr>
          <w:rFonts w:cstheme="minorHAnsi"/>
          <w:lang w:val="hr-HR"/>
        </w:rPr>
        <w:t>).</w:t>
      </w:r>
    </w:p>
    <w:p w14:paraId="5E059139" w14:textId="16A10D21" w:rsidR="00DF5227" w:rsidRPr="00970C04" w:rsidRDefault="00DF5227" w:rsidP="00977A58">
      <w:pPr>
        <w:pStyle w:val="Odlomakpopisa"/>
        <w:spacing w:after="0" w:line="276" w:lineRule="auto"/>
        <w:ind w:left="0"/>
        <w:jc w:val="both"/>
        <w:rPr>
          <w:rFonts w:cstheme="minorHAnsi"/>
          <w:lang w:val="hr-HR"/>
        </w:rPr>
      </w:pPr>
    </w:p>
    <w:p w14:paraId="4D272AF3" w14:textId="7B985415" w:rsidR="00DA3BD9" w:rsidRPr="00970C04" w:rsidRDefault="00DA3BD9" w:rsidP="008663C8">
      <w:pPr>
        <w:pStyle w:val="Odlomakpopisa"/>
        <w:spacing w:after="0" w:line="276" w:lineRule="auto"/>
        <w:ind w:left="0"/>
        <w:jc w:val="center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>Članak 2.</w:t>
      </w:r>
    </w:p>
    <w:p w14:paraId="1E66CEDE" w14:textId="0B0827C7" w:rsidR="00DA3BD9" w:rsidRPr="00970C04" w:rsidRDefault="00DA3BD9" w:rsidP="00977A58">
      <w:pPr>
        <w:pStyle w:val="Odlomakpopisa"/>
        <w:spacing w:after="0" w:line="276" w:lineRule="auto"/>
        <w:ind w:left="0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>Ovim Pravilnikom uređuju se:</w:t>
      </w:r>
    </w:p>
    <w:p w14:paraId="2F62E1A1" w14:textId="6EF8A1F5" w:rsidR="00DA3BD9" w:rsidRPr="00970C04" w:rsidRDefault="00DA3BD9" w:rsidP="00977A58">
      <w:pPr>
        <w:pStyle w:val="t-9-8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  <w:r w:rsidRPr="00970C04">
        <w:rPr>
          <w:rFonts w:asciiTheme="minorHAnsi" w:hAnsiTheme="minorHAnsi" w:cstheme="minorHAnsi"/>
          <w:color w:val="000000"/>
          <w:sz w:val="22"/>
          <w:szCs w:val="22"/>
          <w:lang w:val="hr-HR"/>
        </w:rPr>
        <w:t>temeljne odredbe u svezi provedbe i unapređivanja zaštite od požara</w:t>
      </w:r>
    </w:p>
    <w:p w14:paraId="7F7697B4" w14:textId="380317E3" w:rsidR="00DA3BD9" w:rsidRPr="00970C04" w:rsidRDefault="00DA3BD9" w:rsidP="00977A58">
      <w:pPr>
        <w:pStyle w:val="t-9-8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  <w:bookmarkStart w:id="1" w:name="_Hlk34645625"/>
      <w:r w:rsidRPr="00970C04">
        <w:rPr>
          <w:rFonts w:asciiTheme="minorHAnsi" w:hAnsiTheme="minorHAnsi" w:cstheme="minorHAnsi"/>
          <w:color w:val="000000"/>
          <w:sz w:val="22"/>
          <w:szCs w:val="22"/>
          <w:lang w:val="hr-HR"/>
        </w:rPr>
        <w:t>broj, naziv radnog mjesta i stručna sprema osoba zaduženih za obavljanje poslova zaštite od požara i unapređenje stanja zaštite od požara</w:t>
      </w:r>
    </w:p>
    <w:p w14:paraId="03A6D9C4" w14:textId="69B83A5A" w:rsidR="00DA3BD9" w:rsidRPr="00970C04" w:rsidRDefault="00DA3BD9" w:rsidP="00977A58">
      <w:pPr>
        <w:pStyle w:val="t-9-8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  <w:bookmarkStart w:id="2" w:name="_Hlk34646811"/>
      <w:bookmarkEnd w:id="1"/>
      <w:r w:rsidRPr="00970C04">
        <w:rPr>
          <w:rFonts w:asciiTheme="minorHAnsi" w:hAnsiTheme="minorHAnsi" w:cstheme="minorHAnsi"/>
          <w:color w:val="000000"/>
          <w:sz w:val="22"/>
          <w:szCs w:val="22"/>
          <w:lang w:val="hr-HR"/>
        </w:rPr>
        <w:t>obveze i odgovornosti vezano uz provedbu mjera zaštite od požara</w:t>
      </w:r>
    </w:p>
    <w:bookmarkEnd w:id="2"/>
    <w:p w14:paraId="32FCF3F8" w14:textId="77DC3267" w:rsidR="00DA3BD9" w:rsidRPr="00970C04" w:rsidRDefault="00DA3BD9" w:rsidP="00977A58">
      <w:pPr>
        <w:pStyle w:val="t-9-8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  <w:r w:rsidRPr="00970C04">
        <w:rPr>
          <w:rFonts w:asciiTheme="minorHAnsi" w:hAnsiTheme="minorHAnsi" w:cstheme="minorHAnsi"/>
          <w:color w:val="000000"/>
          <w:sz w:val="22"/>
          <w:szCs w:val="22"/>
          <w:lang w:val="hr-HR"/>
        </w:rPr>
        <w:t>obveze i odgovornosti osoba s posebnim ovlastima i odgovornostima u provedbi mjera zaštite od požara</w:t>
      </w:r>
    </w:p>
    <w:p w14:paraId="2D283AAD" w14:textId="5BA37532" w:rsidR="00DA3BD9" w:rsidRPr="00970C04" w:rsidRDefault="00DA3BD9" w:rsidP="00977A58">
      <w:pPr>
        <w:pStyle w:val="t-9-8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  <w:bookmarkStart w:id="3" w:name="_Hlk34655974"/>
      <w:r w:rsidRPr="00970C04">
        <w:rPr>
          <w:rFonts w:asciiTheme="minorHAnsi" w:hAnsiTheme="minorHAnsi" w:cstheme="minorHAnsi"/>
          <w:color w:val="000000"/>
          <w:sz w:val="22"/>
          <w:szCs w:val="22"/>
          <w:lang w:val="hr-HR"/>
        </w:rPr>
        <w:t>način obavljanja unutarnje kontrole provedbe mjera zaštite od požara, te ovlaštenja, obveze i odgovornosti za obavljanje unutarnje kontrole</w:t>
      </w:r>
    </w:p>
    <w:p w14:paraId="7B5FC08E" w14:textId="03A9D19E" w:rsidR="00DA3BD9" w:rsidRPr="00970C04" w:rsidRDefault="00DA3BD9" w:rsidP="00977A58">
      <w:pPr>
        <w:pStyle w:val="t-9-8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  <w:bookmarkStart w:id="4" w:name="_Hlk34826353"/>
      <w:bookmarkEnd w:id="3"/>
      <w:r w:rsidRPr="00970C04">
        <w:rPr>
          <w:rFonts w:asciiTheme="minorHAnsi" w:hAnsiTheme="minorHAnsi" w:cstheme="minorHAnsi"/>
          <w:color w:val="000000"/>
          <w:sz w:val="22"/>
          <w:szCs w:val="22"/>
          <w:lang w:val="hr-HR"/>
        </w:rPr>
        <w:t xml:space="preserve">način upoznavanja </w:t>
      </w:r>
      <w:r w:rsidR="008663C8" w:rsidRPr="00970C04">
        <w:rPr>
          <w:rFonts w:asciiTheme="minorHAnsi" w:hAnsiTheme="minorHAnsi" w:cstheme="minorHAnsi"/>
          <w:color w:val="000000"/>
          <w:sz w:val="22"/>
          <w:szCs w:val="22"/>
          <w:lang w:val="hr-HR"/>
        </w:rPr>
        <w:t>radnika</w:t>
      </w:r>
      <w:r w:rsidRPr="00970C04">
        <w:rPr>
          <w:rFonts w:asciiTheme="minorHAnsi" w:hAnsiTheme="minorHAnsi" w:cstheme="minorHAnsi"/>
          <w:color w:val="000000"/>
          <w:sz w:val="22"/>
          <w:szCs w:val="22"/>
          <w:lang w:val="hr-HR"/>
        </w:rPr>
        <w:t xml:space="preserve"> s opasnostima i općim mjerama zaštite od požara na radnom mjestu prilikom stupanja na rad ili promjene radnog mjesta, odnosno prije obavljanja određenih radova i radnji od strane drugih osoba, te vođenja evidencije o tome</w:t>
      </w:r>
    </w:p>
    <w:p w14:paraId="236B1341" w14:textId="59B247CA" w:rsidR="00DA3BD9" w:rsidRPr="00970C04" w:rsidRDefault="00DA3BD9" w:rsidP="00977A58">
      <w:pPr>
        <w:pStyle w:val="t-9-8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  <w:bookmarkStart w:id="5" w:name="_Hlk34827528"/>
      <w:bookmarkEnd w:id="4"/>
      <w:r w:rsidRPr="00970C04">
        <w:rPr>
          <w:rFonts w:asciiTheme="minorHAnsi" w:hAnsiTheme="minorHAnsi" w:cstheme="minorHAnsi"/>
          <w:color w:val="000000"/>
          <w:sz w:val="22"/>
          <w:szCs w:val="22"/>
          <w:lang w:val="hr-HR"/>
        </w:rPr>
        <w:t xml:space="preserve">način osposobljavanja </w:t>
      </w:r>
      <w:r w:rsidR="008663C8" w:rsidRPr="00970C04">
        <w:rPr>
          <w:rFonts w:asciiTheme="minorHAnsi" w:hAnsiTheme="minorHAnsi" w:cstheme="minorHAnsi"/>
          <w:color w:val="000000"/>
          <w:sz w:val="22"/>
          <w:szCs w:val="22"/>
          <w:lang w:val="hr-HR"/>
        </w:rPr>
        <w:t>radnika</w:t>
      </w:r>
      <w:r w:rsidRPr="00970C04">
        <w:rPr>
          <w:rFonts w:asciiTheme="minorHAnsi" w:hAnsiTheme="minorHAnsi" w:cstheme="minorHAnsi"/>
          <w:color w:val="000000"/>
          <w:sz w:val="22"/>
          <w:szCs w:val="22"/>
          <w:lang w:val="hr-HR"/>
        </w:rPr>
        <w:t xml:space="preserve"> za rukovanje priručnom opremom i sredstvima za dojavu i gašenje početnih požara, periodične provjere znanja i vođenja evidencije o tome</w:t>
      </w:r>
    </w:p>
    <w:bookmarkEnd w:id="5"/>
    <w:p w14:paraId="5DCE6E44" w14:textId="087710EE" w:rsidR="00DA3BD9" w:rsidRPr="00970C04" w:rsidRDefault="00DA3BD9" w:rsidP="00977A58">
      <w:pPr>
        <w:pStyle w:val="t-9-8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  <w:r w:rsidRPr="00970C04">
        <w:rPr>
          <w:rFonts w:asciiTheme="minorHAnsi" w:hAnsiTheme="minorHAnsi" w:cstheme="minorHAnsi"/>
          <w:color w:val="000000"/>
          <w:sz w:val="22"/>
          <w:szCs w:val="22"/>
          <w:lang w:val="hr-HR"/>
        </w:rPr>
        <w:t xml:space="preserve">način osposobljavanja </w:t>
      </w:r>
      <w:r w:rsidR="008663C8" w:rsidRPr="00970C04">
        <w:rPr>
          <w:rFonts w:asciiTheme="minorHAnsi" w:hAnsiTheme="minorHAnsi" w:cstheme="minorHAnsi"/>
          <w:color w:val="000000"/>
          <w:sz w:val="22"/>
          <w:szCs w:val="22"/>
          <w:lang w:val="hr-HR"/>
        </w:rPr>
        <w:t>radnika</w:t>
      </w:r>
      <w:r w:rsidRPr="00970C04">
        <w:rPr>
          <w:rFonts w:asciiTheme="minorHAnsi" w:hAnsiTheme="minorHAnsi" w:cstheme="minorHAnsi"/>
          <w:color w:val="000000"/>
          <w:sz w:val="22"/>
          <w:szCs w:val="22"/>
          <w:lang w:val="hr-HR"/>
        </w:rPr>
        <w:t xml:space="preserve"> za rad na radnim mjestima s povećanim opasnostima za nastanak i moguće posljedice od požara ili tehnološke eksplozije, prije stupanja na rad, periodične provjere znanja i vođenja evidencije o tome</w:t>
      </w:r>
    </w:p>
    <w:p w14:paraId="536915BF" w14:textId="0E732FA7" w:rsidR="00DA3BD9" w:rsidRPr="00970C04" w:rsidRDefault="00DA3BD9" w:rsidP="00977A58">
      <w:pPr>
        <w:pStyle w:val="t-9-8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  <w:r w:rsidRPr="00970C04">
        <w:rPr>
          <w:rFonts w:asciiTheme="minorHAnsi" w:hAnsiTheme="minorHAnsi" w:cstheme="minorHAnsi"/>
          <w:color w:val="000000"/>
          <w:sz w:val="22"/>
          <w:szCs w:val="22"/>
          <w:lang w:val="hr-HR"/>
        </w:rPr>
        <w:t xml:space="preserve">službe i </w:t>
      </w:r>
      <w:bookmarkStart w:id="6" w:name="_Hlk34829322"/>
      <w:r w:rsidRPr="00970C04">
        <w:rPr>
          <w:rFonts w:asciiTheme="minorHAnsi" w:hAnsiTheme="minorHAnsi" w:cstheme="minorHAnsi"/>
          <w:color w:val="000000"/>
          <w:sz w:val="22"/>
          <w:szCs w:val="22"/>
          <w:lang w:val="hr-HR"/>
        </w:rPr>
        <w:t>osobe zadužene za održavanje u ispravnom stanju opreme i sredstava za dojavu i gašenje požara sa opisom zaduženja</w:t>
      </w:r>
    </w:p>
    <w:p w14:paraId="01742193" w14:textId="04B6B3EB" w:rsidR="00DA3BD9" w:rsidRPr="00970C04" w:rsidRDefault="00DA3BD9" w:rsidP="00977A58">
      <w:pPr>
        <w:pStyle w:val="t-9-8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  <w:bookmarkStart w:id="7" w:name="_Hlk34995827"/>
      <w:bookmarkEnd w:id="6"/>
      <w:r w:rsidRPr="00970C04">
        <w:rPr>
          <w:rFonts w:asciiTheme="minorHAnsi" w:hAnsiTheme="minorHAnsi" w:cstheme="minorHAnsi"/>
          <w:color w:val="000000"/>
          <w:sz w:val="22"/>
          <w:szCs w:val="22"/>
          <w:lang w:val="hr-HR"/>
        </w:rPr>
        <w:t>službe i osobe zadužene za održavanje u ispravnom stanju instalacija i uređaja čija neispravnost može prouzročiti požar i tehnološku eksploziju</w:t>
      </w:r>
    </w:p>
    <w:p w14:paraId="5F38A811" w14:textId="7020F823" w:rsidR="00DA3BD9" w:rsidRPr="00970C04" w:rsidRDefault="00DA3BD9" w:rsidP="00977A58">
      <w:pPr>
        <w:pStyle w:val="t-9-8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  <w:bookmarkStart w:id="8" w:name="_Hlk34997796"/>
      <w:bookmarkEnd w:id="7"/>
      <w:r w:rsidRPr="00970C04">
        <w:rPr>
          <w:rFonts w:asciiTheme="minorHAnsi" w:hAnsiTheme="minorHAnsi" w:cstheme="minorHAnsi"/>
          <w:color w:val="000000"/>
          <w:sz w:val="22"/>
          <w:szCs w:val="22"/>
          <w:lang w:val="hr-HR"/>
        </w:rPr>
        <w:t>službe i osobe zadužene za razradu postupaka i poduzimanje odgovarajućih organizacijskih i tehničkih mjera zaštite od požara u slučajevima privremenog povećanog požarnog rizika</w:t>
      </w:r>
    </w:p>
    <w:p w14:paraId="1B947FB4" w14:textId="3BDC58A4" w:rsidR="00DA3BD9" w:rsidRPr="00970C04" w:rsidRDefault="00DA3BD9" w:rsidP="00977A58">
      <w:pPr>
        <w:pStyle w:val="t-9-8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  <w:bookmarkStart w:id="9" w:name="_Hlk34998211"/>
      <w:bookmarkEnd w:id="8"/>
      <w:r w:rsidRPr="00970C04">
        <w:rPr>
          <w:rFonts w:asciiTheme="minorHAnsi" w:hAnsiTheme="minorHAnsi" w:cstheme="minorHAnsi"/>
          <w:color w:val="000000"/>
          <w:sz w:val="22"/>
          <w:szCs w:val="22"/>
          <w:lang w:val="hr-HR"/>
        </w:rPr>
        <w:t>kretanje i ponašanje na prostorima ugroženim od požara ili tehnološke eksplozije</w:t>
      </w:r>
    </w:p>
    <w:bookmarkEnd w:id="9"/>
    <w:p w14:paraId="2AF3CE12" w14:textId="0F416439" w:rsidR="00DA3BD9" w:rsidRPr="00970C04" w:rsidRDefault="00DA3BD9" w:rsidP="00977A58">
      <w:pPr>
        <w:pStyle w:val="t-9-8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  <w:r w:rsidRPr="00970C04">
        <w:rPr>
          <w:rFonts w:asciiTheme="minorHAnsi" w:hAnsiTheme="minorHAnsi" w:cstheme="minorHAnsi"/>
          <w:color w:val="000000"/>
          <w:sz w:val="22"/>
          <w:szCs w:val="22"/>
          <w:lang w:val="hr-HR"/>
        </w:rPr>
        <w:t>ustrojstvo motrenja, javljanja i uzbunjivanja o opasnostima od požara</w:t>
      </w:r>
    </w:p>
    <w:p w14:paraId="66354C6C" w14:textId="5AAE8D9C" w:rsidR="00DA3BD9" w:rsidRPr="00970C04" w:rsidRDefault="00DA3BD9" w:rsidP="00977A58">
      <w:pPr>
        <w:pStyle w:val="t-9-8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  <w:r w:rsidRPr="00970C04">
        <w:rPr>
          <w:rFonts w:asciiTheme="minorHAnsi" w:hAnsiTheme="minorHAnsi" w:cstheme="minorHAnsi"/>
          <w:color w:val="000000"/>
          <w:sz w:val="22"/>
          <w:szCs w:val="22"/>
          <w:lang w:val="hr-HR"/>
        </w:rPr>
        <w:t>mjere zabrane i ograničenja iz zaštite od požara te prostorije i prostori na koje se one odnose</w:t>
      </w:r>
    </w:p>
    <w:p w14:paraId="25C1BACE" w14:textId="0AD8C5CC" w:rsidR="00DA3BD9" w:rsidRPr="00970C04" w:rsidRDefault="00DA3BD9" w:rsidP="00977A58">
      <w:pPr>
        <w:pStyle w:val="t-9-8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  <w:bookmarkStart w:id="10" w:name="_Hlk35000938"/>
      <w:r w:rsidRPr="00970C04">
        <w:rPr>
          <w:rFonts w:asciiTheme="minorHAnsi" w:hAnsiTheme="minorHAnsi" w:cstheme="minorHAnsi"/>
          <w:color w:val="000000"/>
          <w:sz w:val="22"/>
          <w:szCs w:val="22"/>
          <w:lang w:val="hr-HR"/>
        </w:rPr>
        <w:lastRenderedPageBreak/>
        <w:t xml:space="preserve">postupanje </w:t>
      </w:r>
      <w:r w:rsidR="008663C8" w:rsidRPr="00970C04">
        <w:rPr>
          <w:rFonts w:asciiTheme="minorHAnsi" w:hAnsiTheme="minorHAnsi" w:cstheme="minorHAnsi"/>
          <w:color w:val="000000"/>
          <w:sz w:val="22"/>
          <w:szCs w:val="22"/>
          <w:lang w:val="hr-HR"/>
        </w:rPr>
        <w:t>radnika</w:t>
      </w:r>
      <w:r w:rsidRPr="00970C04">
        <w:rPr>
          <w:rFonts w:asciiTheme="minorHAnsi" w:hAnsiTheme="minorHAnsi" w:cstheme="minorHAnsi"/>
          <w:color w:val="000000"/>
          <w:sz w:val="22"/>
          <w:szCs w:val="22"/>
          <w:lang w:val="hr-HR"/>
        </w:rPr>
        <w:t xml:space="preserve"> u slučaju nastanka požara</w:t>
      </w:r>
    </w:p>
    <w:bookmarkEnd w:id="10"/>
    <w:p w14:paraId="14283613" w14:textId="6B666025" w:rsidR="00DA3BD9" w:rsidRPr="00970C04" w:rsidRDefault="00DA3BD9" w:rsidP="00977A58">
      <w:pPr>
        <w:pStyle w:val="t-9-8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970C04">
        <w:rPr>
          <w:rFonts w:asciiTheme="minorHAnsi" w:hAnsiTheme="minorHAnsi" w:cstheme="minorHAnsi"/>
          <w:color w:val="000000"/>
          <w:sz w:val="22"/>
          <w:szCs w:val="22"/>
          <w:lang w:val="hr-HR"/>
        </w:rPr>
        <w:t>druge mjere zaštite od požara sukladno vlastitim planovima i potrebama</w:t>
      </w:r>
      <w:r w:rsidRPr="00970C04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D098811" w14:textId="2DE9159E" w:rsidR="00DA3BD9" w:rsidRPr="00970C04" w:rsidRDefault="00DA3BD9" w:rsidP="00977A58">
      <w:pPr>
        <w:pStyle w:val="Odlomakpopisa"/>
        <w:spacing w:after="0" w:line="276" w:lineRule="auto"/>
        <w:ind w:left="0"/>
        <w:jc w:val="both"/>
        <w:rPr>
          <w:rFonts w:cstheme="minorHAnsi"/>
          <w:b/>
          <w:bCs/>
          <w:color w:val="000000"/>
          <w:shd w:val="clear" w:color="auto" w:fill="FFFFFF"/>
          <w:lang w:val="hr-HR"/>
        </w:rPr>
      </w:pPr>
    </w:p>
    <w:p w14:paraId="3CB5D805" w14:textId="4EAEBB1C" w:rsidR="002C1CEC" w:rsidRPr="00970C04" w:rsidRDefault="002C1CEC" w:rsidP="00977A58">
      <w:pPr>
        <w:pStyle w:val="Odlomakpopisa"/>
        <w:spacing w:after="0" w:line="276" w:lineRule="auto"/>
        <w:ind w:left="0"/>
        <w:jc w:val="center"/>
        <w:rPr>
          <w:rFonts w:cstheme="minorHAnsi"/>
          <w:color w:val="000000"/>
          <w:shd w:val="clear" w:color="auto" w:fill="FFFFFF"/>
          <w:lang w:val="hr-HR"/>
        </w:rPr>
      </w:pPr>
      <w:r w:rsidRPr="00970C04">
        <w:rPr>
          <w:rFonts w:cstheme="minorHAnsi"/>
          <w:color w:val="000000"/>
          <w:shd w:val="clear" w:color="auto" w:fill="FFFFFF"/>
          <w:lang w:val="hr-HR"/>
        </w:rPr>
        <w:t>Članak 3.</w:t>
      </w:r>
    </w:p>
    <w:p w14:paraId="21871365" w14:textId="77777777" w:rsidR="002C1CEC" w:rsidRPr="00970C04" w:rsidRDefault="002C1CEC" w:rsidP="00977A58">
      <w:pPr>
        <w:pStyle w:val="Odlomakpopisa"/>
        <w:spacing w:after="0" w:line="276" w:lineRule="auto"/>
        <w:ind w:left="0"/>
        <w:jc w:val="both"/>
        <w:rPr>
          <w:rFonts w:cstheme="minorHAnsi"/>
          <w:color w:val="000000"/>
          <w:shd w:val="clear" w:color="auto" w:fill="FFFFFF"/>
          <w:lang w:val="hr-HR"/>
        </w:rPr>
      </w:pPr>
      <w:r w:rsidRPr="00970C04">
        <w:rPr>
          <w:rFonts w:cstheme="minorHAnsi"/>
          <w:color w:val="000000"/>
          <w:shd w:val="clear" w:color="auto" w:fill="FFFFFF"/>
          <w:lang w:val="hr-HR"/>
        </w:rPr>
        <w:t>Sastavni dio ovog Pravilnika su:</w:t>
      </w:r>
    </w:p>
    <w:p w14:paraId="44549414" w14:textId="0DE1EF4E" w:rsidR="002C1CEC" w:rsidRPr="00970C04" w:rsidRDefault="002C1CEC" w:rsidP="00977A58">
      <w:pPr>
        <w:pStyle w:val="Odlomakpopisa"/>
        <w:numPr>
          <w:ilvl w:val="0"/>
          <w:numId w:val="6"/>
        </w:numPr>
        <w:spacing w:after="0" w:line="276" w:lineRule="auto"/>
        <w:rPr>
          <w:rFonts w:cstheme="minorHAnsi"/>
          <w:color w:val="000000"/>
          <w:shd w:val="clear" w:color="auto" w:fill="FFFFFF"/>
          <w:lang w:val="hr-HR"/>
        </w:rPr>
      </w:pPr>
      <w:r w:rsidRPr="00970C04">
        <w:rPr>
          <w:rFonts w:cstheme="minorHAnsi"/>
          <w:color w:val="000000"/>
          <w:shd w:val="clear" w:color="auto" w:fill="FFFFFF"/>
          <w:lang w:val="hr-HR"/>
        </w:rPr>
        <w:t xml:space="preserve">Rješenje o razvrstavanju Škole u </w:t>
      </w:r>
      <w:r w:rsidR="007977A5" w:rsidRPr="00970C04">
        <w:rPr>
          <w:rFonts w:cstheme="minorHAnsi"/>
          <w:color w:val="000000"/>
          <w:shd w:val="clear" w:color="auto" w:fill="FFFFFF"/>
          <w:lang w:val="hr-HR"/>
        </w:rPr>
        <w:t>IV</w:t>
      </w:r>
      <w:r w:rsidRPr="00970C04">
        <w:rPr>
          <w:rFonts w:cstheme="minorHAnsi"/>
          <w:color w:val="000000"/>
          <w:shd w:val="clear" w:color="auto" w:fill="FFFFFF"/>
          <w:lang w:val="hr-HR"/>
        </w:rPr>
        <w:t xml:space="preserve"> kategoriju ugroženosti od požara</w:t>
      </w:r>
    </w:p>
    <w:p w14:paraId="28D6786A" w14:textId="5937A2A6" w:rsidR="002C1CEC" w:rsidRPr="00970C04" w:rsidRDefault="002C1CEC" w:rsidP="00977A58">
      <w:pPr>
        <w:pStyle w:val="Odlomakpopisa"/>
        <w:numPr>
          <w:ilvl w:val="0"/>
          <w:numId w:val="6"/>
        </w:numPr>
        <w:spacing w:after="0" w:line="276" w:lineRule="auto"/>
        <w:jc w:val="both"/>
        <w:rPr>
          <w:rFonts w:cstheme="minorHAnsi"/>
          <w:color w:val="000000"/>
          <w:shd w:val="clear" w:color="auto" w:fill="FFFFFF"/>
          <w:lang w:val="hr-HR"/>
        </w:rPr>
      </w:pPr>
      <w:r w:rsidRPr="00970C04">
        <w:rPr>
          <w:rFonts w:cstheme="minorHAnsi"/>
          <w:color w:val="000000"/>
          <w:shd w:val="clear" w:color="auto" w:fill="FFFFFF"/>
          <w:lang w:val="hr-HR"/>
        </w:rPr>
        <w:t xml:space="preserve">Plan evakuacije i spašavanja  </w:t>
      </w:r>
    </w:p>
    <w:p w14:paraId="55FFD36B" w14:textId="490F7E4A" w:rsidR="002C1CEC" w:rsidRPr="00970C04" w:rsidRDefault="002C1CEC" w:rsidP="00977A58">
      <w:pPr>
        <w:pStyle w:val="Odlomakpopisa"/>
        <w:numPr>
          <w:ilvl w:val="0"/>
          <w:numId w:val="6"/>
        </w:numPr>
        <w:spacing w:after="0" w:line="276" w:lineRule="auto"/>
        <w:jc w:val="both"/>
        <w:rPr>
          <w:rFonts w:cstheme="minorHAnsi"/>
          <w:color w:val="000000"/>
          <w:shd w:val="clear" w:color="auto" w:fill="FFFFFF"/>
          <w:lang w:val="hr-HR"/>
        </w:rPr>
      </w:pPr>
      <w:r w:rsidRPr="00970C04">
        <w:rPr>
          <w:rFonts w:cstheme="minorHAnsi"/>
          <w:color w:val="000000"/>
          <w:shd w:val="clear" w:color="auto" w:fill="FFFFFF"/>
          <w:lang w:val="hr-HR"/>
        </w:rPr>
        <w:t>Program osposobljavanja za provedbu preventivnih mjera zaštite od požara</w:t>
      </w:r>
    </w:p>
    <w:p w14:paraId="525EA5E2" w14:textId="5BB9723E" w:rsidR="002C1CEC" w:rsidRPr="00970C04" w:rsidRDefault="002C1CEC" w:rsidP="00977A58">
      <w:pPr>
        <w:pStyle w:val="Odlomakpopisa"/>
        <w:numPr>
          <w:ilvl w:val="0"/>
          <w:numId w:val="6"/>
        </w:numPr>
        <w:spacing w:after="0" w:line="276" w:lineRule="auto"/>
        <w:jc w:val="both"/>
        <w:rPr>
          <w:rFonts w:cstheme="minorHAnsi"/>
          <w:color w:val="000000"/>
          <w:shd w:val="clear" w:color="auto" w:fill="FFFFFF"/>
          <w:lang w:val="hr-HR"/>
        </w:rPr>
      </w:pPr>
      <w:r w:rsidRPr="00970C04">
        <w:rPr>
          <w:rFonts w:cstheme="minorHAnsi"/>
          <w:color w:val="000000"/>
          <w:shd w:val="clear" w:color="auto" w:fill="FFFFFF"/>
          <w:lang w:val="hr-HR"/>
        </w:rPr>
        <w:t>Upisnik o redovitom pregledu vatrogasnih aparata</w:t>
      </w:r>
    </w:p>
    <w:p w14:paraId="140EAC2A" w14:textId="74608897" w:rsidR="002C1CEC" w:rsidRPr="00970C04" w:rsidRDefault="002C1CEC" w:rsidP="00977A58">
      <w:pPr>
        <w:pStyle w:val="Odlomakpopisa"/>
        <w:numPr>
          <w:ilvl w:val="0"/>
          <w:numId w:val="6"/>
        </w:numPr>
        <w:spacing w:after="0" w:line="276" w:lineRule="auto"/>
        <w:jc w:val="both"/>
        <w:rPr>
          <w:rFonts w:cstheme="minorHAnsi"/>
          <w:color w:val="000000"/>
          <w:shd w:val="clear" w:color="auto" w:fill="FFFFFF"/>
          <w:lang w:val="hr-HR"/>
        </w:rPr>
      </w:pPr>
      <w:r w:rsidRPr="00970C04">
        <w:rPr>
          <w:rFonts w:cstheme="minorHAnsi"/>
          <w:color w:val="000000"/>
          <w:shd w:val="clear" w:color="auto" w:fill="FFFFFF"/>
          <w:lang w:val="hr-HR"/>
        </w:rPr>
        <w:t>Upisnik periodičnog pregleda vatrogasnih aparata</w:t>
      </w:r>
    </w:p>
    <w:p w14:paraId="11EF91AA" w14:textId="751B6AC5" w:rsidR="002C1CEC" w:rsidRPr="00970C04" w:rsidRDefault="002C1CEC" w:rsidP="00977A58">
      <w:pPr>
        <w:pStyle w:val="Odlomakpopisa"/>
        <w:numPr>
          <w:ilvl w:val="0"/>
          <w:numId w:val="6"/>
        </w:numPr>
        <w:spacing w:after="0" w:line="276" w:lineRule="auto"/>
        <w:jc w:val="both"/>
        <w:rPr>
          <w:rFonts w:cstheme="minorHAnsi"/>
          <w:color w:val="000000"/>
          <w:shd w:val="clear" w:color="auto" w:fill="FFFFFF"/>
          <w:lang w:val="hr-HR"/>
        </w:rPr>
      </w:pPr>
      <w:r w:rsidRPr="00970C04">
        <w:rPr>
          <w:rFonts w:cstheme="minorHAnsi"/>
          <w:color w:val="000000"/>
          <w:shd w:val="clear" w:color="auto" w:fill="FFFFFF"/>
          <w:lang w:val="hr-HR"/>
        </w:rPr>
        <w:t>Zapisnici o ispitivanju funkcionalnosti sustava za gašenje požara (hidrantska mreža)</w:t>
      </w:r>
    </w:p>
    <w:p w14:paraId="7045EA25" w14:textId="0084846D" w:rsidR="002C1CEC" w:rsidRPr="00970C04" w:rsidRDefault="002C1CEC" w:rsidP="00977A58">
      <w:pPr>
        <w:pStyle w:val="Odlomakpopisa"/>
        <w:numPr>
          <w:ilvl w:val="0"/>
          <w:numId w:val="6"/>
        </w:numPr>
        <w:spacing w:after="0" w:line="276" w:lineRule="auto"/>
        <w:jc w:val="both"/>
        <w:rPr>
          <w:rFonts w:cstheme="minorHAnsi"/>
          <w:color w:val="000000"/>
          <w:shd w:val="clear" w:color="auto" w:fill="FFFFFF"/>
          <w:lang w:val="hr-HR"/>
        </w:rPr>
      </w:pPr>
      <w:r w:rsidRPr="00970C04">
        <w:rPr>
          <w:rFonts w:cstheme="minorHAnsi"/>
          <w:color w:val="000000"/>
          <w:shd w:val="clear" w:color="auto" w:fill="FFFFFF"/>
          <w:lang w:val="hr-HR"/>
        </w:rPr>
        <w:t>Zapisnici o ispitivanju kotlovnice i gromobranske instalacije</w:t>
      </w:r>
    </w:p>
    <w:p w14:paraId="76D90C0E" w14:textId="664CCA67" w:rsidR="007977A5" w:rsidRPr="00970C04" w:rsidRDefault="007977A5" w:rsidP="00977A58">
      <w:pPr>
        <w:pStyle w:val="Odlomakpopisa"/>
        <w:numPr>
          <w:ilvl w:val="0"/>
          <w:numId w:val="6"/>
        </w:numPr>
        <w:spacing w:after="0" w:line="276" w:lineRule="auto"/>
        <w:jc w:val="both"/>
        <w:rPr>
          <w:rFonts w:cstheme="minorHAnsi"/>
          <w:color w:val="000000"/>
          <w:shd w:val="clear" w:color="auto" w:fill="FFFFFF"/>
          <w:lang w:val="hr-HR"/>
        </w:rPr>
      </w:pPr>
      <w:r w:rsidRPr="00970C04">
        <w:rPr>
          <w:rFonts w:cstheme="minorHAnsi"/>
          <w:color w:val="000000"/>
          <w:shd w:val="clear" w:color="auto" w:fill="FFFFFF"/>
          <w:lang w:val="hr-HR"/>
        </w:rPr>
        <w:t xml:space="preserve">Zapisnici o ispitivanju </w:t>
      </w:r>
      <w:proofErr w:type="spellStart"/>
      <w:r w:rsidRPr="00970C04">
        <w:rPr>
          <w:rFonts w:cstheme="minorHAnsi"/>
          <w:color w:val="000000"/>
          <w:shd w:val="clear" w:color="auto" w:fill="FFFFFF"/>
          <w:lang w:val="hr-HR"/>
        </w:rPr>
        <w:t>panic</w:t>
      </w:r>
      <w:proofErr w:type="spellEnd"/>
      <w:r w:rsidRPr="00970C04">
        <w:rPr>
          <w:rFonts w:cstheme="minorHAnsi"/>
          <w:color w:val="000000"/>
          <w:shd w:val="clear" w:color="auto" w:fill="FFFFFF"/>
          <w:lang w:val="hr-HR"/>
        </w:rPr>
        <w:t xml:space="preserve"> rasvjete</w:t>
      </w:r>
    </w:p>
    <w:p w14:paraId="2AFDAE08" w14:textId="4E732822" w:rsidR="007977A5" w:rsidRPr="00970C04" w:rsidRDefault="008663C8" w:rsidP="00977A58">
      <w:pPr>
        <w:pStyle w:val="Odlomakpopisa"/>
        <w:numPr>
          <w:ilvl w:val="0"/>
          <w:numId w:val="6"/>
        </w:numPr>
        <w:spacing w:after="0" w:line="276" w:lineRule="auto"/>
        <w:jc w:val="both"/>
        <w:rPr>
          <w:rFonts w:cstheme="minorHAnsi"/>
          <w:color w:val="000000" w:themeColor="text1"/>
          <w:shd w:val="clear" w:color="auto" w:fill="FFFFFF"/>
          <w:lang w:val="hr-HR"/>
        </w:rPr>
      </w:pPr>
      <w:r w:rsidRPr="00970C04">
        <w:rPr>
          <w:rFonts w:cstheme="minorHAnsi"/>
          <w:color w:val="000000" w:themeColor="text1"/>
          <w:shd w:val="clear" w:color="auto" w:fill="FFFFFF"/>
          <w:lang w:val="hr-HR"/>
        </w:rPr>
        <w:t>Zapisnici o ispitivanju ispravnosti sustava vatrodojave</w:t>
      </w:r>
    </w:p>
    <w:p w14:paraId="48059ACA" w14:textId="501E2A31" w:rsidR="002C1CEC" w:rsidRPr="00592183" w:rsidRDefault="007977A5" w:rsidP="00592183">
      <w:pPr>
        <w:pStyle w:val="Odlomakpopisa"/>
        <w:numPr>
          <w:ilvl w:val="0"/>
          <w:numId w:val="6"/>
        </w:numPr>
        <w:spacing w:after="0" w:line="276" w:lineRule="auto"/>
        <w:jc w:val="both"/>
        <w:rPr>
          <w:rFonts w:cstheme="minorHAnsi"/>
          <w:color w:val="000000"/>
          <w:shd w:val="clear" w:color="auto" w:fill="FFFFFF"/>
          <w:lang w:val="hr-HR"/>
        </w:rPr>
      </w:pPr>
      <w:r w:rsidRPr="00970C04">
        <w:rPr>
          <w:rFonts w:cstheme="minorHAnsi"/>
          <w:color w:val="000000"/>
          <w:shd w:val="clear" w:color="auto" w:fill="FFFFFF"/>
          <w:lang w:val="hr-HR"/>
        </w:rPr>
        <w:t>O</w:t>
      </w:r>
      <w:r w:rsidR="002C1CEC" w:rsidRPr="00970C04">
        <w:rPr>
          <w:rFonts w:cstheme="minorHAnsi"/>
          <w:color w:val="000000"/>
          <w:shd w:val="clear" w:color="auto" w:fill="FFFFFF"/>
          <w:lang w:val="hr-HR"/>
        </w:rPr>
        <w:t xml:space="preserve">dluka o imenovanju </w:t>
      </w:r>
      <w:bookmarkStart w:id="11" w:name="_Hlk34652231"/>
      <w:r w:rsidR="002C1CEC" w:rsidRPr="00970C04">
        <w:rPr>
          <w:rFonts w:cstheme="minorHAnsi"/>
          <w:color w:val="000000"/>
          <w:shd w:val="clear" w:color="auto" w:fill="FFFFFF"/>
          <w:lang w:val="hr-HR"/>
        </w:rPr>
        <w:t>stručne osobe za obavljanje poslova i unapređenju stanja zaštite od požara</w:t>
      </w:r>
      <w:bookmarkEnd w:id="11"/>
    </w:p>
    <w:p w14:paraId="6AF27E88" w14:textId="7FE4D077" w:rsidR="00A022C2" w:rsidRPr="00970C04" w:rsidRDefault="00F45F0F" w:rsidP="007977A5">
      <w:pPr>
        <w:pStyle w:val="Odlomakpopisa"/>
        <w:spacing w:after="0" w:line="276" w:lineRule="auto"/>
        <w:ind w:left="0"/>
        <w:jc w:val="center"/>
        <w:rPr>
          <w:rFonts w:cstheme="minorHAnsi"/>
          <w:color w:val="000000"/>
          <w:shd w:val="clear" w:color="auto" w:fill="FFFFFF"/>
          <w:lang w:val="hr-HR"/>
        </w:rPr>
      </w:pPr>
      <w:r w:rsidRPr="00970C04">
        <w:rPr>
          <w:rFonts w:cstheme="minorHAnsi"/>
          <w:color w:val="000000"/>
          <w:shd w:val="clear" w:color="auto" w:fill="FFFFFF"/>
          <w:lang w:val="hr-HR"/>
        </w:rPr>
        <w:t xml:space="preserve">Članak </w:t>
      </w:r>
      <w:r w:rsidR="00A8406C" w:rsidRPr="00970C04">
        <w:rPr>
          <w:rFonts w:cstheme="minorHAnsi"/>
          <w:color w:val="000000"/>
          <w:shd w:val="clear" w:color="auto" w:fill="FFFFFF"/>
          <w:lang w:val="hr-HR"/>
        </w:rPr>
        <w:t>4</w:t>
      </w:r>
      <w:r w:rsidRPr="00970C04">
        <w:rPr>
          <w:rFonts w:cstheme="minorHAnsi"/>
          <w:color w:val="000000"/>
          <w:shd w:val="clear" w:color="auto" w:fill="FFFFFF"/>
          <w:lang w:val="hr-HR"/>
        </w:rPr>
        <w:t>.</w:t>
      </w:r>
    </w:p>
    <w:p w14:paraId="6B7A2466" w14:textId="129F9052" w:rsidR="00A022C2" w:rsidRPr="00970C04" w:rsidRDefault="00F45F0F" w:rsidP="00977A58">
      <w:pPr>
        <w:pStyle w:val="Odlomakpopisa"/>
        <w:spacing w:after="0" w:line="276" w:lineRule="auto"/>
        <w:ind w:left="0"/>
        <w:jc w:val="both"/>
        <w:rPr>
          <w:rFonts w:cstheme="minorHAnsi"/>
          <w:color w:val="000000"/>
          <w:shd w:val="clear" w:color="auto" w:fill="FFFFFF"/>
          <w:lang w:val="hr-HR"/>
        </w:rPr>
      </w:pPr>
      <w:r w:rsidRPr="00970C04">
        <w:rPr>
          <w:rFonts w:cstheme="minorHAnsi"/>
          <w:color w:val="000000"/>
          <w:shd w:val="clear" w:color="auto" w:fill="FFFFFF"/>
          <w:lang w:val="hr-HR"/>
        </w:rPr>
        <w:t xml:space="preserve">Rješenja, planovi, programi, upisnici, zapisnici, evidencije i druge isprave iz područja zaštite od požara pohranjuju se u zbirku isprava, odnosno poseban sustav pohrane koju čuva i za koju je odgovoran zaposlenik Škole koji je imenovan kao stručna osoba za obavljanje poslova i unapređenje stanja zaštite od požara.  </w:t>
      </w:r>
    </w:p>
    <w:p w14:paraId="147D1776" w14:textId="0E322703" w:rsidR="00F45F0F" w:rsidRPr="00970C04" w:rsidRDefault="00F45F0F" w:rsidP="00977A58">
      <w:pPr>
        <w:pStyle w:val="Odlomakpopisa"/>
        <w:spacing w:after="0" w:line="276" w:lineRule="auto"/>
        <w:ind w:left="0"/>
        <w:jc w:val="center"/>
        <w:rPr>
          <w:rFonts w:cstheme="minorHAnsi"/>
          <w:color w:val="000000"/>
          <w:shd w:val="clear" w:color="auto" w:fill="FFFFFF"/>
          <w:lang w:val="hr-HR"/>
        </w:rPr>
      </w:pPr>
      <w:r w:rsidRPr="00970C04">
        <w:rPr>
          <w:rFonts w:cstheme="minorHAnsi"/>
          <w:color w:val="000000"/>
          <w:shd w:val="clear" w:color="auto" w:fill="FFFFFF"/>
          <w:lang w:val="hr-HR"/>
        </w:rPr>
        <w:t xml:space="preserve">Članak </w:t>
      </w:r>
      <w:r w:rsidR="00A8406C" w:rsidRPr="00970C04">
        <w:rPr>
          <w:rFonts w:cstheme="minorHAnsi"/>
          <w:color w:val="000000"/>
          <w:shd w:val="clear" w:color="auto" w:fill="FFFFFF"/>
          <w:lang w:val="hr-HR"/>
        </w:rPr>
        <w:t>5</w:t>
      </w:r>
      <w:r w:rsidRPr="00970C04">
        <w:rPr>
          <w:rFonts w:cstheme="minorHAnsi"/>
          <w:color w:val="000000"/>
          <w:shd w:val="clear" w:color="auto" w:fill="FFFFFF"/>
          <w:lang w:val="hr-HR"/>
        </w:rPr>
        <w:t>.</w:t>
      </w:r>
    </w:p>
    <w:p w14:paraId="778D76AF" w14:textId="797E0C35" w:rsidR="00F45F0F" w:rsidRPr="00970C04" w:rsidRDefault="00F45F0F" w:rsidP="00977A58">
      <w:pPr>
        <w:pStyle w:val="Odlomakpopisa"/>
        <w:spacing w:after="0" w:line="276" w:lineRule="auto"/>
        <w:ind w:left="0"/>
        <w:jc w:val="both"/>
        <w:rPr>
          <w:rFonts w:cstheme="minorHAnsi"/>
          <w:color w:val="000000"/>
          <w:shd w:val="clear" w:color="auto" w:fill="FFFFFF"/>
          <w:lang w:val="hr-HR"/>
        </w:rPr>
      </w:pPr>
      <w:r w:rsidRPr="00970C04">
        <w:rPr>
          <w:rFonts w:cstheme="minorHAnsi"/>
          <w:color w:val="000000"/>
          <w:shd w:val="clear" w:color="auto" w:fill="FFFFFF"/>
          <w:lang w:val="hr-HR"/>
        </w:rPr>
        <w:t xml:space="preserve">Odredbe ovog Pravilnika odnose se na sve građevine, prostore i prostorije koje Škola u obavljanju svoje djelatnosti koristi (svi unutarnji i vanjski prostori Škole, igrališta, pomoćni objekti, dvorana i dr.). </w:t>
      </w:r>
    </w:p>
    <w:p w14:paraId="73A75924" w14:textId="7B10AF3E" w:rsidR="00F45F0F" w:rsidRPr="00970C04" w:rsidRDefault="00F45F0F" w:rsidP="00977A58">
      <w:pPr>
        <w:pStyle w:val="Odlomakpopisa"/>
        <w:spacing w:after="0" w:line="276" w:lineRule="auto"/>
        <w:ind w:left="0"/>
        <w:jc w:val="both"/>
        <w:rPr>
          <w:rFonts w:cstheme="minorHAnsi"/>
          <w:color w:val="000000"/>
          <w:shd w:val="clear" w:color="auto" w:fill="FFFFFF"/>
          <w:lang w:val="hr-HR"/>
        </w:rPr>
      </w:pPr>
    </w:p>
    <w:p w14:paraId="4A1FD735" w14:textId="291A8971" w:rsidR="00651E92" w:rsidRPr="00970C04" w:rsidRDefault="00651E92" w:rsidP="00977A58">
      <w:pPr>
        <w:pStyle w:val="Odlomakpopisa"/>
        <w:spacing w:after="0" w:line="276" w:lineRule="auto"/>
        <w:ind w:left="0"/>
        <w:jc w:val="center"/>
        <w:rPr>
          <w:rFonts w:cstheme="minorHAnsi"/>
          <w:color w:val="000000"/>
          <w:shd w:val="clear" w:color="auto" w:fill="FFFFFF"/>
          <w:lang w:val="hr-HR"/>
        </w:rPr>
      </w:pPr>
      <w:r w:rsidRPr="00970C04">
        <w:rPr>
          <w:rFonts w:cstheme="minorHAnsi"/>
          <w:color w:val="000000"/>
          <w:shd w:val="clear" w:color="auto" w:fill="FFFFFF"/>
          <w:lang w:val="hr-HR"/>
        </w:rPr>
        <w:t xml:space="preserve">Članak </w:t>
      </w:r>
      <w:r w:rsidR="00A8406C" w:rsidRPr="00970C04">
        <w:rPr>
          <w:rFonts w:cstheme="minorHAnsi"/>
          <w:color w:val="000000"/>
          <w:shd w:val="clear" w:color="auto" w:fill="FFFFFF"/>
          <w:lang w:val="hr-HR"/>
        </w:rPr>
        <w:t>6</w:t>
      </w:r>
      <w:r w:rsidRPr="00970C04">
        <w:rPr>
          <w:rFonts w:cstheme="minorHAnsi"/>
          <w:color w:val="000000"/>
          <w:shd w:val="clear" w:color="auto" w:fill="FFFFFF"/>
          <w:lang w:val="hr-HR"/>
        </w:rPr>
        <w:t>.</w:t>
      </w:r>
    </w:p>
    <w:p w14:paraId="6E9625A0" w14:textId="41DBE42B" w:rsidR="00F45F0F" w:rsidRPr="00970C04" w:rsidRDefault="00F45F0F" w:rsidP="00977A58">
      <w:pPr>
        <w:pStyle w:val="Odlomakpopisa"/>
        <w:spacing w:after="0" w:line="276" w:lineRule="auto"/>
        <w:ind w:left="0"/>
        <w:jc w:val="both"/>
        <w:rPr>
          <w:rFonts w:cstheme="minorHAnsi"/>
          <w:color w:val="000000"/>
          <w:shd w:val="clear" w:color="auto" w:fill="FFFFFF"/>
          <w:lang w:val="hr-HR"/>
        </w:rPr>
      </w:pPr>
      <w:r w:rsidRPr="00970C04">
        <w:rPr>
          <w:rFonts w:cstheme="minorHAnsi"/>
          <w:color w:val="000000"/>
          <w:shd w:val="clear" w:color="auto" w:fill="FFFFFF"/>
          <w:lang w:val="hr-HR"/>
        </w:rPr>
        <w:t xml:space="preserve">Odredbe ovog Pravilnika odnose se na sve </w:t>
      </w:r>
      <w:r w:rsidR="00A8406C" w:rsidRPr="00970C04">
        <w:rPr>
          <w:rFonts w:cstheme="minorHAnsi"/>
          <w:color w:val="000000"/>
          <w:shd w:val="clear" w:color="auto" w:fill="FFFFFF"/>
          <w:lang w:val="hr-HR"/>
        </w:rPr>
        <w:t>radnike</w:t>
      </w:r>
      <w:r w:rsidRPr="00970C04">
        <w:rPr>
          <w:rFonts w:cstheme="minorHAnsi"/>
          <w:color w:val="000000"/>
          <w:shd w:val="clear" w:color="auto" w:fill="FFFFFF"/>
          <w:lang w:val="hr-HR"/>
        </w:rPr>
        <w:t xml:space="preserve"> Škole i ostale treće osobe </w:t>
      </w:r>
      <w:r w:rsidR="00651E92" w:rsidRPr="00970C04">
        <w:rPr>
          <w:rFonts w:cstheme="minorHAnsi"/>
          <w:color w:val="000000"/>
          <w:shd w:val="clear" w:color="auto" w:fill="FFFFFF"/>
          <w:lang w:val="hr-HR"/>
        </w:rPr>
        <w:t xml:space="preserve">za vrijeme njihovog boravka u Školi. </w:t>
      </w:r>
    </w:p>
    <w:p w14:paraId="2BDB520D" w14:textId="7FB6DF5B" w:rsidR="00651E92" w:rsidRPr="00970C04" w:rsidRDefault="00651E92" w:rsidP="00977A58">
      <w:pPr>
        <w:pStyle w:val="Odlomakpopisa"/>
        <w:spacing w:after="0" w:line="276" w:lineRule="auto"/>
        <w:ind w:left="0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 xml:space="preserve">Svi </w:t>
      </w:r>
      <w:r w:rsidR="00A8406C" w:rsidRPr="00970C04">
        <w:rPr>
          <w:rFonts w:cstheme="minorHAnsi"/>
          <w:lang w:val="hr-HR"/>
        </w:rPr>
        <w:t>radnici</w:t>
      </w:r>
      <w:r w:rsidRPr="00970C04">
        <w:rPr>
          <w:rFonts w:cstheme="minorHAnsi"/>
          <w:lang w:val="hr-HR"/>
        </w:rPr>
        <w:t xml:space="preserve"> Škole dužni su  provoditi mjere zaštite od požara na svom radnom mjestu na način </w:t>
      </w:r>
      <w:bookmarkStart w:id="12" w:name="_Hlk34653281"/>
      <w:r w:rsidRPr="00970C04">
        <w:rPr>
          <w:rFonts w:cstheme="minorHAnsi"/>
          <w:lang w:val="hr-HR"/>
        </w:rPr>
        <w:t>utvrđen zakonom, podzakonskim aktima, ovim Pravilnikom i drugim uputama, upozorenjima ili zabranama</w:t>
      </w:r>
      <w:bookmarkEnd w:id="12"/>
      <w:r w:rsidRPr="00970C04">
        <w:rPr>
          <w:rFonts w:cstheme="minorHAnsi"/>
          <w:lang w:val="hr-HR"/>
        </w:rPr>
        <w:t xml:space="preserve">. </w:t>
      </w:r>
    </w:p>
    <w:p w14:paraId="5C1AB314" w14:textId="0CEFF491" w:rsidR="00651E92" w:rsidRPr="00970C04" w:rsidRDefault="00651E92" w:rsidP="00977A58">
      <w:pPr>
        <w:pStyle w:val="Odlomakpopisa"/>
        <w:spacing w:after="0" w:line="276" w:lineRule="auto"/>
        <w:ind w:left="0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 xml:space="preserve">Obveze provođenja mjera zaštite od požara utvrđene u stavku 2. ovog članka, odnose se i na osobe koje se u Školi nalaze radi  radi privremenog ili povremenog obavljanja posla ili radi obavljanja posla po posebnom ugovoru. </w:t>
      </w:r>
    </w:p>
    <w:p w14:paraId="0AE5BA1E" w14:textId="77777777" w:rsidR="00651E92" w:rsidRPr="00970C04" w:rsidRDefault="00651E92" w:rsidP="00977A58">
      <w:pPr>
        <w:pStyle w:val="Odlomakpopisa"/>
        <w:spacing w:after="0" w:line="276" w:lineRule="auto"/>
        <w:ind w:left="0"/>
        <w:jc w:val="both"/>
        <w:rPr>
          <w:rFonts w:cstheme="minorHAnsi"/>
          <w:lang w:val="hr-HR"/>
        </w:rPr>
      </w:pPr>
    </w:p>
    <w:p w14:paraId="34D672C8" w14:textId="79D09A7B" w:rsidR="00651E92" w:rsidRPr="00970C04" w:rsidRDefault="00651E92" w:rsidP="00970C04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cstheme="minorHAnsi"/>
          <w:b/>
          <w:bCs/>
          <w:color w:val="000000"/>
          <w:shd w:val="clear" w:color="auto" w:fill="FFFFFF"/>
          <w:lang w:val="hr-HR"/>
        </w:rPr>
      </w:pPr>
      <w:r w:rsidRPr="00970C04">
        <w:rPr>
          <w:rFonts w:cstheme="minorHAnsi"/>
          <w:b/>
          <w:bCs/>
        </w:rPr>
        <w:t xml:space="preserve">BROJ, NAZIV RADNOG MJESTA I STRUČNA SPREMA OSOBA ZADUŽENIH ZA OBAVLJANJE POSLOVA ZAŠTITE OD POŽARA I UNAPREĐENJE STANJA ZAŠTITE OD POŽARA </w:t>
      </w:r>
      <w:r w:rsidRPr="00970C04">
        <w:rPr>
          <w:rFonts w:cstheme="minorHAnsi"/>
          <w:b/>
          <w:bCs/>
          <w:lang w:val="hr-HR"/>
        </w:rPr>
        <w:t xml:space="preserve"> </w:t>
      </w:r>
    </w:p>
    <w:p w14:paraId="52C363BB" w14:textId="77777777" w:rsidR="00970C04" w:rsidRPr="00970C04" w:rsidRDefault="00970C04" w:rsidP="00970C04">
      <w:pPr>
        <w:spacing w:after="0" w:line="276" w:lineRule="auto"/>
        <w:ind w:left="360"/>
        <w:jc w:val="both"/>
        <w:rPr>
          <w:rFonts w:cstheme="minorHAnsi"/>
          <w:b/>
          <w:bCs/>
          <w:color w:val="000000"/>
          <w:shd w:val="clear" w:color="auto" w:fill="FFFFFF"/>
          <w:lang w:val="hr-HR"/>
        </w:rPr>
      </w:pPr>
    </w:p>
    <w:p w14:paraId="2D7E32B0" w14:textId="7360A45F" w:rsidR="00651E92" w:rsidRPr="00970C04" w:rsidRDefault="00651E92" w:rsidP="00977A58">
      <w:pPr>
        <w:pStyle w:val="Odlomakpopisa"/>
        <w:spacing w:after="0" w:line="276" w:lineRule="auto"/>
        <w:ind w:left="0"/>
        <w:jc w:val="center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 xml:space="preserve">Članak </w:t>
      </w:r>
      <w:r w:rsidR="00A8406C" w:rsidRPr="00970C04">
        <w:rPr>
          <w:rFonts w:cstheme="minorHAnsi"/>
          <w:lang w:val="hr-HR"/>
        </w:rPr>
        <w:t>7</w:t>
      </w:r>
      <w:r w:rsidRPr="00970C04">
        <w:rPr>
          <w:rFonts w:cstheme="minorHAnsi"/>
          <w:lang w:val="hr-HR"/>
        </w:rPr>
        <w:t>.</w:t>
      </w:r>
    </w:p>
    <w:p w14:paraId="10B8EDE8" w14:textId="625BFEA8" w:rsidR="00252090" w:rsidRPr="00970C04" w:rsidRDefault="00252090" w:rsidP="00977A58">
      <w:pPr>
        <w:pStyle w:val="Odlomakpopisa"/>
        <w:spacing w:after="0" w:line="276" w:lineRule="auto"/>
        <w:ind w:left="0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 xml:space="preserve">Škola mora imati zaposlenog najmanje jednog </w:t>
      </w:r>
      <w:r w:rsidR="00A8406C" w:rsidRPr="00970C04">
        <w:rPr>
          <w:rFonts w:cstheme="minorHAnsi"/>
          <w:lang w:val="hr-HR"/>
        </w:rPr>
        <w:t>radnika</w:t>
      </w:r>
      <w:r w:rsidRPr="00970C04">
        <w:rPr>
          <w:rFonts w:cstheme="minorHAnsi"/>
          <w:lang w:val="hr-HR"/>
        </w:rPr>
        <w:t xml:space="preserve"> zaduženog </w:t>
      </w:r>
      <w:bookmarkStart w:id="13" w:name="_Hlk34647860"/>
      <w:r w:rsidRPr="00970C04">
        <w:rPr>
          <w:rFonts w:cstheme="minorHAnsi"/>
          <w:lang w:val="hr-HR"/>
        </w:rPr>
        <w:t xml:space="preserve">za obavljanje poslova zaštite od požara </w:t>
      </w:r>
      <w:bookmarkEnd w:id="13"/>
      <w:r w:rsidRPr="00970C04">
        <w:rPr>
          <w:rFonts w:cstheme="minorHAnsi"/>
          <w:lang w:val="hr-HR"/>
        </w:rPr>
        <w:t>i unapređenja stanja zaštite od požara</w:t>
      </w:r>
      <w:r w:rsidR="00D0686F" w:rsidRPr="00970C04">
        <w:rPr>
          <w:rFonts w:cstheme="minorHAnsi"/>
          <w:lang w:val="hr-HR"/>
        </w:rPr>
        <w:t xml:space="preserve">, koji smije obavljati i druge poslove. </w:t>
      </w:r>
    </w:p>
    <w:p w14:paraId="6AD06B99" w14:textId="77777777" w:rsidR="00970C04" w:rsidRPr="00970C04" w:rsidRDefault="00970C04" w:rsidP="00977A58">
      <w:pPr>
        <w:pStyle w:val="Odlomakpopisa"/>
        <w:spacing w:after="0" w:line="276" w:lineRule="auto"/>
        <w:ind w:left="0"/>
        <w:jc w:val="center"/>
        <w:rPr>
          <w:rFonts w:cstheme="minorHAnsi"/>
          <w:lang w:val="hr-HR"/>
        </w:rPr>
      </w:pPr>
    </w:p>
    <w:p w14:paraId="07B03FDF" w14:textId="6FC16F1C" w:rsidR="00252090" w:rsidRPr="00970C04" w:rsidRDefault="00252090" w:rsidP="00977A58">
      <w:pPr>
        <w:pStyle w:val="Odlomakpopisa"/>
        <w:spacing w:after="0" w:line="276" w:lineRule="auto"/>
        <w:ind w:left="0"/>
        <w:jc w:val="center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 xml:space="preserve">Članak </w:t>
      </w:r>
      <w:r w:rsidR="002966EE" w:rsidRPr="00970C04">
        <w:rPr>
          <w:rFonts w:cstheme="minorHAnsi"/>
          <w:lang w:val="hr-HR"/>
        </w:rPr>
        <w:t>8</w:t>
      </w:r>
      <w:r w:rsidRPr="00970C04">
        <w:rPr>
          <w:rFonts w:cstheme="minorHAnsi"/>
          <w:lang w:val="hr-HR"/>
        </w:rPr>
        <w:t>.</w:t>
      </w:r>
    </w:p>
    <w:p w14:paraId="25968B72" w14:textId="7F8D88BC" w:rsidR="00A8406C" w:rsidRPr="00970C04" w:rsidRDefault="00A8406C" w:rsidP="00A8406C">
      <w:pPr>
        <w:jc w:val="both"/>
        <w:rPr>
          <w:rFonts w:cstheme="minorHAnsi"/>
          <w:spacing w:val="10"/>
          <w:lang w:val="hr-HR"/>
        </w:rPr>
      </w:pPr>
      <w:r w:rsidRPr="00970C04">
        <w:rPr>
          <w:rFonts w:cstheme="minorHAnsi"/>
          <w:spacing w:val="10"/>
          <w:lang w:val="hr-HR"/>
        </w:rPr>
        <w:t xml:space="preserve">Osoba zadužena za obavljanje poslova zaštite od požara i unapređenje stanja zaštite od požara u Školi je Svjetlana </w:t>
      </w:r>
      <w:proofErr w:type="spellStart"/>
      <w:r w:rsidRPr="00970C04">
        <w:rPr>
          <w:rFonts w:cstheme="minorHAnsi"/>
          <w:spacing w:val="10"/>
          <w:lang w:val="hr-HR"/>
        </w:rPr>
        <w:t>Pensa</w:t>
      </w:r>
      <w:proofErr w:type="spellEnd"/>
      <w:r w:rsidRPr="00970C04">
        <w:rPr>
          <w:rFonts w:cstheme="minorHAnsi"/>
          <w:spacing w:val="10"/>
          <w:lang w:val="hr-HR"/>
        </w:rPr>
        <w:t xml:space="preserve">, prof., zaposlena radnom mjestu učiteljica glazbene kulture, </w:t>
      </w:r>
      <w:r w:rsidRPr="00970C04">
        <w:rPr>
          <w:rFonts w:cstheme="minorHAnsi"/>
          <w:spacing w:val="10"/>
          <w:lang w:val="hr-HR"/>
        </w:rPr>
        <w:lastRenderedPageBreak/>
        <w:t>VSS, temeljem Uvjerenja o položenom stručnom ispitu br. 511-01-208-UP/I-6343/1-2010,  E-8824 od 12. travnja 2011.</w:t>
      </w:r>
    </w:p>
    <w:p w14:paraId="552F9B6E" w14:textId="6490959D" w:rsidR="00D0686F" w:rsidRPr="00970C04" w:rsidRDefault="00D0686F" w:rsidP="00977A58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cstheme="minorHAnsi"/>
          <w:b/>
          <w:bCs/>
          <w:lang w:val="hr-HR"/>
        </w:rPr>
      </w:pPr>
      <w:r w:rsidRPr="00970C04">
        <w:rPr>
          <w:rFonts w:cstheme="minorHAnsi"/>
          <w:b/>
          <w:bCs/>
          <w:lang w:val="hr-HR"/>
        </w:rPr>
        <w:t xml:space="preserve">OBVEZE I ODGOVORNOSTI VEZANO UZ PROVEDBU MJERA ZAŠTITE OD POŽARA  </w:t>
      </w:r>
    </w:p>
    <w:p w14:paraId="50522142" w14:textId="77777777" w:rsidR="00A8406C" w:rsidRPr="00970C04" w:rsidRDefault="00A8406C" w:rsidP="00A8406C">
      <w:pPr>
        <w:spacing w:after="0" w:line="276" w:lineRule="auto"/>
        <w:jc w:val="center"/>
        <w:rPr>
          <w:rFonts w:cstheme="minorHAnsi"/>
          <w:lang w:val="hr-HR"/>
        </w:rPr>
      </w:pPr>
    </w:p>
    <w:p w14:paraId="573AE0B6" w14:textId="0A1E87F3" w:rsidR="00144125" w:rsidRPr="00970C04" w:rsidRDefault="00D0686F" w:rsidP="00A8406C">
      <w:pPr>
        <w:spacing w:after="0" w:line="276" w:lineRule="auto"/>
        <w:jc w:val="center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 xml:space="preserve">Članak </w:t>
      </w:r>
      <w:r w:rsidR="002966EE" w:rsidRPr="00970C04">
        <w:rPr>
          <w:rFonts w:cstheme="minorHAnsi"/>
          <w:lang w:val="hr-HR"/>
        </w:rPr>
        <w:t>9</w:t>
      </w:r>
      <w:r w:rsidRPr="00970C04">
        <w:rPr>
          <w:rFonts w:cstheme="minorHAnsi"/>
          <w:lang w:val="hr-HR"/>
        </w:rPr>
        <w:t>.</w:t>
      </w:r>
    </w:p>
    <w:p w14:paraId="365D42ED" w14:textId="5E6EC3CD" w:rsidR="00655791" w:rsidRPr="00970C04" w:rsidRDefault="00655791" w:rsidP="00977A58">
      <w:pPr>
        <w:spacing w:after="0" w:line="276" w:lineRule="auto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 xml:space="preserve">Obveze i odgovornosti </w:t>
      </w:r>
      <w:r w:rsidR="00A8406C" w:rsidRPr="00970C04">
        <w:rPr>
          <w:rFonts w:cstheme="minorHAnsi"/>
          <w:lang w:val="hr-HR"/>
        </w:rPr>
        <w:t>radnika</w:t>
      </w:r>
      <w:r w:rsidRPr="00970C04">
        <w:rPr>
          <w:rFonts w:cstheme="minorHAnsi"/>
          <w:lang w:val="hr-HR"/>
        </w:rPr>
        <w:t xml:space="preserve"> Škole, kao i ostalih osoba koje se u Školi nalaze radi  privremenog ili povremenog obavljanja posla ili radi obavljanja posla po posebnom ugovoru,  za provedbu mjera zaštite od požara su:</w:t>
      </w:r>
    </w:p>
    <w:p w14:paraId="6DA65F35" w14:textId="40245FFC" w:rsidR="00B533CE" w:rsidRPr="00970C04" w:rsidRDefault="00B533CE" w:rsidP="00977A58">
      <w:pPr>
        <w:pStyle w:val="Odlomakpopisa"/>
        <w:numPr>
          <w:ilvl w:val="0"/>
          <w:numId w:val="10"/>
        </w:numPr>
        <w:spacing w:after="0" w:line="276" w:lineRule="auto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>djelovati na način kojim se ne može izazvati požar</w:t>
      </w:r>
    </w:p>
    <w:p w14:paraId="6CAC20CE" w14:textId="77777777" w:rsidR="00CB2ECA" w:rsidRPr="00970C04" w:rsidRDefault="00B533CE" w:rsidP="00977A58">
      <w:pPr>
        <w:pStyle w:val="Odlomakpopisa"/>
        <w:numPr>
          <w:ilvl w:val="0"/>
          <w:numId w:val="10"/>
        </w:numPr>
        <w:spacing w:after="0" w:line="276" w:lineRule="auto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 xml:space="preserve">upoznati se s odredbama ovog Pravilnika </w:t>
      </w:r>
      <w:r w:rsidR="00D040C3" w:rsidRPr="00970C04">
        <w:rPr>
          <w:rFonts w:cstheme="minorHAnsi"/>
          <w:lang w:val="hr-HR"/>
        </w:rPr>
        <w:t xml:space="preserve"> </w:t>
      </w:r>
    </w:p>
    <w:p w14:paraId="5263DD1C" w14:textId="3938C328" w:rsidR="00D040C3" w:rsidRPr="00970C04" w:rsidRDefault="00CB2ECA" w:rsidP="00977A58">
      <w:pPr>
        <w:pStyle w:val="Odlomakpopisa"/>
        <w:numPr>
          <w:ilvl w:val="0"/>
          <w:numId w:val="10"/>
        </w:numPr>
        <w:spacing w:after="0" w:line="276" w:lineRule="auto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 xml:space="preserve">pristupiti i svladati </w:t>
      </w:r>
      <w:bookmarkStart w:id="14" w:name="_Hlk34827832"/>
      <w:r w:rsidRPr="00970C04">
        <w:rPr>
          <w:rFonts w:cstheme="minorHAnsi"/>
          <w:lang w:val="hr-HR"/>
        </w:rPr>
        <w:t xml:space="preserve">program </w:t>
      </w:r>
      <w:r w:rsidR="00D040C3" w:rsidRPr="00970C04">
        <w:rPr>
          <w:rFonts w:cstheme="minorHAnsi"/>
          <w:lang w:val="hr-HR"/>
        </w:rPr>
        <w:t>osposobljavanja pučanstva za provedbu preventivnih mjera zaštite od požara,</w:t>
      </w:r>
      <w:r w:rsidRPr="00970C04">
        <w:rPr>
          <w:rFonts w:cstheme="minorHAnsi"/>
          <w:lang w:val="hr-HR"/>
        </w:rPr>
        <w:t xml:space="preserve"> </w:t>
      </w:r>
      <w:r w:rsidR="00D040C3" w:rsidRPr="00970C04">
        <w:rPr>
          <w:rFonts w:cstheme="minorHAnsi"/>
          <w:lang w:val="hr-HR"/>
        </w:rPr>
        <w:t xml:space="preserve">gašenje požara i spašavanje ljudi i imovine ugroženih požarom </w:t>
      </w:r>
      <w:r w:rsidRPr="00970C04">
        <w:rPr>
          <w:rFonts w:cstheme="minorHAnsi"/>
          <w:lang w:val="hr-HR"/>
        </w:rPr>
        <w:t xml:space="preserve"> </w:t>
      </w:r>
      <w:bookmarkEnd w:id="14"/>
    </w:p>
    <w:p w14:paraId="5720DD10" w14:textId="1DCD1E23" w:rsidR="00655791" w:rsidRPr="00970C04" w:rsidRDefault="00655791" w:rsidP="00977A58">
      <w:pPr>
        <w:pStyle w:val="Odlomakpopisa"/>
        <w:numPr>
          <w:ilvl w:val="0"/>
          <w:numId w:val="10"/>
        </w:numPr>
        <w:spacing w:after="0" w:line="276" w:lineRule="auto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>provoditi i držati se propisanih mjera zaštite od požara</w:t>
      </w:r>
      <w:r w:rsidR="00B533CE" w:rsidRPr="00970C04">
        <w:rPr>
          <w:rFonts w:cstheme="minorHAnsi"/>
          <w:lang w:val="hr-HR"/>
        </w:rPr>
        <w:t xml:space="preserve"> na radnom mjestu i u radnom prostoru </w:t>
      </w:r>
      <w:r w:rsidRPr="00970C04">
        <w:rPr>
          <w:rFonts w:cstheme="minorHAnsi"/>
          <w:lang w:val="hr-HR"/>
        </w:rPr>
        <w:t xml:space="preserve"> </w:t>
      </w:r>
      <w:r w:rsidR="00CB2ECA" w:rsidRPr="00970C04">
        <w:rPr>
          <w:rFonts w:cstheme="minorHAnsi"/>
          <w:lang w:val="hr-HR"/>
        </w:rPr>
        <w:t xml:space="preserve"> </w:t>
      </w:r>
    </w:p>
    <w:p w14:paraId="6109EC58" w14:textId="35A2C4B8" w:rsidR="00CB2ECA" w:rsidRPr="00970C04" w:rsidRDefault="00CB2ECA" w:rsidP="00977A58">
      <w:pPr>
        <w:pStyle w:val="Odlomakpopisa"/>
        <w:numPr>
          <w:ilvl w:val="0"/>
          <w:numId w:val="10"/>
        </w:numPr>
        <w:spacing w:after="0" w:line="276" w:lineRule="auto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>upoznati se s propisanim i drugim mjerama zaštite od požara prije rasporeda na drugo radno mjesto</w:t>
      </w:r>
    </w:p>
    <w:p w14:paraId="633B8F88" w14:textId="59E2F2E6" w:rsidR="00B533CE" w:rsidRPr="00970C04" w:rsidRDefault="00655791" w:rsidP="00977A58">
      <w:pPr>
        <w:pStyle w:val="Odlomakpopisa"/>
        <w:numPr>
          <w:ilvl w:val="0"/>
          <w:numId w:val="10"/>
        </w:numPr>
        <w:spacing w:after="0" w:line="276" w:lineRule="auto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 xml:space="preserve">tijekom rada i nakon završetka radnog vremena, pratiti i kontrolirati rad, </w:t>
      </w:r>
      <w:r w:rsidR="00B533CE" w:rsidRPr="00970C04">
        <w:rPr>
          <w:rFonts w:cstheme="minorHAnsi"/>
          <w:lang w:val="hr-HR"/>
        </w:rPr>
        <w:t xml:space="preserve"> </w:t>
      </w:r>
      <w:r w:rsidRPr="00970C04">
        <w:rPr>
          <w:rFonts w:cstheme="minorHAnsi"/>
          <w:lang w:val="hr-HR"/>
        </w:rPr>
        <w:t>funkcioniranje i ispravnost strojeva, uređaja, instalacija i drugih sredstava, u bližoj i</w:t>
      </w:r>
      <w:r w:rsidR="00B533CE" w:rsidRPr="00970C04">
        <w:rPr>
          <w:rFonts w:cstheme="minorHAnsi"/>
          <w:lang w:val="hr-HR"/>
        </w:rPr>
        <w:t xml:space="preserve"> </w:t>
      </w:r>
      <w:r w:rsidRPr="00970C04">
        <w:rPr>
          <w:rFonts w:cstheme="minorHAnsi"/>
          <w:lang w:val="hr-HR"/>
        </w:rPr>
        <w:t xml:space="preserve">široj radnoj okolini </w:t>
      </w:r>
      <w:r w:rsidR="00B533CE" w:rsidRPr="00970C04">
        <w:rPr>
          <w:rFonts w:cstheme="minorHAnsi"/>
          <w:lang w:val="hr-HR"/>
        </w:rPr>
        <w:t>te</w:t>
      </w:r>
      <w:r w:rsidRPr="00970C04">
        <w:rPr>
          <w:rFonts w:cstheme="minorHAnsi"/>
          <w:lang w:val="hr-HR"/>
        </w:rPr>
        <w:t xml:space="preserve"> svaki kvar ili neispravnost, koja bi mogla biti uzrokom</w:t>
      </w:r>
      <w:r w:rsidR="00B533CE" w:rsidRPr="00970C04">
        <w:rPr>
          <w:rFonts w:cstheme="minorHAnsi"/>
          <w:lang w:val="hr-HR"/>
        </w:rPr>
        <w:t xml:space="preserve"> </w:t>
      </w:r>
      <w:r w:rsidRPr="00970C04">
        <w:rPr>
          <w:rFonts w:cstheme="minorHAnsi"/>
          <w:lang w:val="hr-HR"/>
        </w:rPr>
        <w:t xml:space="preserve">nastanka požara, odmah prijaviti </w:t>
      </w:r>
      <w:r w:rsidR="00B533CE" w:rsidRPr="00970C04">
        <w:rPr>
          <w:rFonts w:cstheme="minorHAnsi"/>
          <w:lang w:val="hr-HR"/>
        </w:rPr>
        <w:t>osobi zaduženoj za obavljanje poslova zaštite od požara ili ravnatelju</w:t>
      </w:r>
      <w:r w:rsidR="00BB4B60" w:rsidRPr="00970C04">
        <w:rPr>
          <w:rFonts w:cstheme="minorHAnsi"/>
          <w:lang w:val="hr-HR"/>
        </w:rPr>
        <w:t xml:space="preserve"> Škole</w:t>
      </w:r>
    </w:p>
    <w:p w14:paraId="3DCDA8FE" w14:textId="319337AE" w:rsidR="00655791" w:rsidRPr="00970C04" w:rsidRDefault="00655791" w:rsidP="00977A58">
      <w:pPr>
        <w:pStyle w:val="Odlomakpopisa"/>
        <w:numPr>
          <w:ilvl w:val="0"/>
          <w:numId w:val="10"/>
        </w:numPr>
        <w:spacing w:after="0" w:line="276" w:lineRule="auto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>držati se oznaka</w:t>
      </w:r>
      <w:r w:rsidR="00BB4B60" w:rsidRPr="00970C04">
        <w:rPr>
          <w:rFonts w:cstheme="minorHAnsi"/>
          <w:lang w:val="hr-HR"/>
        </w:rPr>
        <w:t>,</w:t>
      </w:r>
      <w:r w:rsidRPr="00970C04">
        <w:rPr>
          <w:rFonts w:cstheme="minorHAnsi"/>
          <w:lang w:val="hr-HR"/>
        </w:rPr>
        <w:t xml:space="preserve"> upozorenja i naputaka za zaštitu od požara </w:t>
      </w:r>
      <w:r w:rsidR="00BB4B60" w:rsidRPr="00970C04">
        <w:rPr>
          <w:rFonts w:cstheme="minorHAnsi"/>
          <w:lang w:val="hr-HR"/>
        </w:rPr>
        <w:t xml:space="preserve">koje su </w:t>
      </w:r>
      <w:r w:rsidRPr="00970C04">
        <w:rPr>
          <w:rFonts w:cstheme="minorHAnsi"/>
          <w:lang w:val="hr-HR"/>
        </w:rPr>
        <w:t>postavljen</w:t>
      </w:r>
      <w:r w:rsidR="00BB4B60" w:rsidRPr="00970C04">
        <w:rPr>
          <w:rFonts w:cstheme="minorHAnsi"/>
          <w:lang w:val="hr-HR"/>
        </w:rPr>
        <w:t>e</w:t>
      </w:r>
      <w:r w:rsidR="00B533CE" w:rsidRPr="00970C04">
        <w:rPr>
          <w:rFonts w:cstheme="minorHAnsi"/>
          <w:lang w:val="hr-HR"/>
        </w:rPr>
        <w:t xml:space="preserve"> u Školi</w:t>
      </w:r>
    </w:p>
    <w:p w14:paraId="3D4905AB" w14:textId="358D042E" w:rsidR="00655791" w:rsidRPr="00970C04" w:rsidRDefault="00655791" w:rsidP="00977A58">
      <w:pPr>
        <w:pStyle w:val="Odlomakpopisa"/>
        <w:numPr>
          <w:ilvl w:val="0"/>
          <w:numId w:val="10"/>
        </w:numPr>
        <w:spacing w:after="0" w:line="276" w:lineRule="auto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 xml:space="preserve">pri obavljanju posla i rukovanju s tvarima </w:t>
      </w:r>
      <w:r w:rsidR="00B533CE" w:rsidRPr="00970C04">
        <w:rPr>
          <w:rFonts w:cstheme="minorHAnsi"/>
          <w:lang w:val="hr-HR"/>
        </w:rPr>
        <w:t xml:space="preserve">koje bi mogle uzrokovati požar </w:t>
      </w:r>
      <w:r w:rsidRPr="00970C04">
        <w:rPr>
          <w:rFonts w:cstheme="minorHAnsi"/>
          <w:lang w:val="hr-HR"/>
        </w:rPr>
        <w:t>spriječiti njihovo prolijevanje,</w:t>
      </w:r>
      <w:r w:rsidR="00B533CE" w:rsidRPr="00970C04">
        <w:rPr>
          <w:rFonts w:cstheme="minorHAnsi"/>
          <w:lang w:val="hr-HR"/>
        </w:rPr>
        <w:t xml:space="preserve"> </w:t>
      </w:r>
      <w:r w:rsidRPr="00970C04">
        <w:rPr>
          <w:rFonts w:cstheme="minorHAnsi"/>
          <w:lang w:val="hr-HR"/>
        </w:rPr>
        <w:t>prosipanje</w:t>
      </w:r>
      <w:r w:rsidR="00B533CE" w:rsidRPr="00970C04">
        <w:rPr>
          <w:rFonts w:cstheme="minorHAnsi"/>
          <w:lang w:val="hr-HR"/>
        </w:rPr>
        <w:t xml:space="preserve">, </w:t>
      </w:r>
      <w:r w:rsidRPr="00970C04">
        <w:rPr>
          <w:rFonts w:cstheme="minorHAnsi"/>
          <w:lang w:val="hr-HR"/>
        </w:rPr>
        <w:t xml:space="preserve">istjecanje </w:t>
      </w:r>
      <w:r w:rsidR="00B533CE" w:rsidRPr="00970C04">
        <w:rPr>
          <w:rFonts w:cstheme="minorHAnsi"/>
          <w:lang w:val="hr-HR"/>
        </w:rPr>
        <w:t xml:space="preserve">i sl. </w:t>
      </w:r>
      <w:r w:rsidRPr="00970C04">
        <w:rPr>
          <w:rFonts w:cstheme="minorHAnsi"/>
          <w:lang w:val="hr-HR"/>
        </w:rPr>
        <w:t>po radnim površinama</w:t>
      </w:r>
      <w:r w:rsidR="00B33636" w:rsidRPr="00970C04">
        <w:rPr>
          <w:rFonts w:cstheme="minorHAnsi"/>
          <w:lang w:val="hr-HR"/>
        </w:rPr>
        <w:t xml:space="preserve"> i prostorima</w:t>
      </w:r>
    </w:p>
    <w:p w14:paraId="6D3952CA" w14:textId="64EFABF4" w:rsidR="00655791" w:rsidRPr="00970C04" w:rsidRDefault="00655791" w:rsidP="00977A58">
      <w:pPr>
        <w:pStyle w:val="Odlomakpopisa"/>
        <w:numPr>
          <w:ilvl w:val="0"/>
          <w:numId w:val="10"/>
        </w:numPr>
        <w:spacing w:after="0" w:line="276" w:lineRule="auto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 xml:space="preserve">brinuti se da pristup njegovu radnu mjestu bude </w:t>
      </w:r>
      <w:r w:rsidR="00B533CE" w:rsidRPr="00970C04">
        <w:rPr>
          <w:rFonts w:cstheme="minorHAnsi"/>
          <w:lang w:val="hr-HR"/>
        </w:rPr>
        <w:t xml:space="preserve">prohodan </w:t>
      </w:r>
      <w:r w:rsidRPr="00970C04">
        <w:rPr>
          <w:rFonts w:cstheme="minorHAnsi"/>
          <w:lang w:val="hr-HR"/>
        </w:rPr>
        <w:t>kako bi se</w:t>
      </w:r>
      <w:r w:rsidR="00BB4B60" w:rsidRPr="00970C04">
        <w:rPr>
          <w:rFonts w:cstheme="minorHAnsi"/>
          <w:lang w:val="hr-HR"/>
        </w:rPr>
        <w:t xml:space="preserve"> </w:t>
      </w:r>
      <w:r w:rsidR="00B533CE" w:rsidRPr="00970C04">
        <w:rPr>
          <w:rFonts w:cstheme="minorHAnsi"/>
          <w:lang w:val="hr-HR"/>
        </w:rPr>
        <w:t xml:space="preserve">u slučaju potrebe </w:t>
      </w:r>
      <w:r w:rsidRPr="00970C04">
        <w:rPr>
          <w:rFonts w:cstheme="minorHAnsi"/>
          <w:lang w:val="hr-HR"/>
        </w:rPr>
        <w:t xml:space="preserve">nesmetano </w:t>
      </w:r>
      <w:r w:rsidR="00B533CE" w:rsidRPr="00970C04">
        <w:rPr>
          <w:rFonts w:cstheme="minorHAnsi"/>
          <w:lang w:val="hr-HR"/>
        </w:rPr>
        <w:t xml:space="preserve">mogla </w:t>
      </w:r>
      <w:r w:rsidRPr="00970C04">
        <w:rPr>
          <w:rFonts w:cstheme="minorHAnsi"/>
          <w:lang w:val="hr-HR"/>
        </w:rPr>
        <w:t>koristi</w:t>
      </w:r>
      <w:r w:rsidR="00B533CE" w:rsidRPr="00970C04">
        <w:rPr>
          <w:rFonts w:cstheme="minorHAnsi"/>
          <w:lang w:val="hr-HR"/>
        </w:rPr>
        <w:t>ti</w:t>
      </w:r>
      <w:r w:rsidRPr="00970C04">
        <w:rPr>
          <w:rFonts w:cstheme="minorHAnsi"/>
          <w:lang w:val="hr-HR"/>
        </w:rPr>
        <w:t xml:space="preserve"> oprema i sredstva za gašenje požara </w:t>
      </w:r>
      <w:r w:rsidR="00B33636" w:rsidRPr="00970C04">
        <w:rPr>
          <w:rFonts w:cstheme="minorHAnsi"/>
          <w:lang w:val="hr-HR"/>
        </w:rPr>
        <w:t xml:space="preserve"> </w:t>
      </w:r>
    </w:p>
    <w:p w14:paraId="27CA1D7C" w14:textId="012156D2" w:rsidR="00655791" w:rsidRPr="00970C04" w:rsidRDefault="00655791" w:rsidP="00977A58">
      <w:pPr>
        <w:pStyle w:val="Odlomakpopisa"/>
        <w:numPr>
          <w:ilvl w:val="0"/>
          <w:numId w:val="10"/>
        </w:numPr>
        <w:spacing w:after="0" w:line="276" w:lineRule="auto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>odbiti rad na radnom mjestu s povećanim opasnostima od požara ako</w:t>
      </w:r>
      <w:r w:rsidR="00B533CE" w:rsidRPr="00970C04">
        <w:rPr>
          <w:rFonts w:cstheme="minorHAnsi"/>
          <w:lang w:val="hr-HR"/>
        </w:rPr>
        <w:t xml:space="preserve"> </w:t>
      </w:r>
      <w:r w:rsidRPr="00970C04">
        <w:rPr>
          <w:rFonts w:cstheme="minorHAnsi"/>
          <w:lang w:val="hr-HR"/>
        </w:rPr>
        <w:t xml:space="preserve">nisu osigurane mjere za zaštitu od požara </w:t>
      </w:r>
      <w:r w:rsidR="00B533CE" w:rsidRPr="00970C04">
        <w:rPr>
          <w:rFonts w:cstheme="minorHAnsi"/>
          <w:lang w:val="hr-HR"/>
        </w:rPr>
        <w:t xml:space="preserve"> </w:t>
      </w:r>
    </w:p>
    <w:p w14:paraId="770C6A96" w14:textId="18BA30B2" w:rsidR="00BB4B60" w:rsidRPr="00970C04" w:rsidRDefault="00BB4B60" w:rsidP="00977A58">
      <w:pPr>
        <w:pStyle w:val="Odlomakpopisa"/>
        <w:numPr>
          <w:ilvl w:val="0"/>
          <w:numId w:val="10"/>
        </w:numPr>
        <w:spacing w:after="0" w:line="276" w:lineRule="auto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>aktivno sudjelovati u vježbama evakuacije i spašavanja</w:t>
      </w:r>
    </w:p>
    <w:p w14:paraId="39EAE100" w14:textId="7F0D8E1F" w:rsidR="00BB4B60" w:rsidRPr="00970C04" w:rsidRDefault="00BB4B60" w:rsidP="00977A58">
      <w:pPr>
        <w:pStyle w:val="Odlomakpopisa"/>
        <w:numPr>
          <w:ilvl w:val="0"/>
          <w:numId w:val="10"/>
        </w:numPr>
        <w:spacing w:after="0" w:line="276" w:lineRule="auto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>čuvati i pažljivo se odnositi prema opremi i sredstvima za gašenje požara te prema oznakama upozorenja i znakovima obavješćivanja kojima se označuje predmetnu opremu</w:t>
      </w:r>
    </w:p>
    <w:p w14:paraId="1FDE032F" w14:textId="7E48A9F0" w:rsidR="00BB4B60" w:rsidRPr="00970C04" w:rsidRDefault="00BB4B60" w:rsidP="00977A58">
      <w:pPr>
        <w:pStyle w:val="Odlomakpopisa"/>
        <w:numPr>
          <w:ilvl w:val="0"/>
          <w:numId w:val="10"/>
        </w:numPr>
        <w:spacing w:after="0" w:line="276" w:lineRule="auto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>u slučaju požara ili nastanka opasnosti od požara postupati prema Planu evakuacije i spašavanje koji je sastavni dio ovog Pravilnika</w:t>
      </w:r>
    </w:p>
    <w:p w14:paraId="44AC5546" w14:textId="13F7C8D6" w:rsidR="00BC5C09" w:rsidRPr="00970C04" w:rsidRDefault="00BC5C09" w:rsidP="00977A58">
      <w:pPr>
        <w:pStyle w:val="Odlomakpopisa"/>
        <w:numPr>
          <w:ilvl w:val="0"/>
          <w:numId w:val="10"/>
        </w:numPr>
        <w:spacing w:after="0" w:line="276" w:lineRule="auto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 xml:space="preserve">u slučaju da opazi neposrednu opasnost od nastanka požara ili opazi požar, ukloniti opasnost odnosno ugasiti požar, ako to može bez opasnosti za sebe ili drugu osobu.  </w:t>
      </w:r>
    </w:p>
    <w:p w14:paraId="23E07397" w14:textId="73A65842" w:rsidR="00E921ED" w:rsidRPr="00970C04" w:rsidRDefault="00E921ED" w:rsidP="00977A58">
      <w:pPr>
        <w:pStyle w:val="Odlomakpopisa"/>
        <w:numPr>
          <w:ilvl w:val="0"/>
          <w:numId w:val="10"/>
        </w:numPr>
        <w:spacing w:after="0" w:line="276" w:lineRule="auto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 xml:space="preserve">o svakom poremećaju ili uočenoj opasnosti koja bi mogla uzročiti požar, što hitnije osobno ili preko neposredno rukovodećeg </w:t>
      </w:r>
      <w:r w:rsidR="008663C8" w:rsidRPr="00970C04">
        <w:rPr>
          <w:rFonts w:cstheme="minorHAnsi"/>
          <w:lang w:val="hr-HR"/>
        </w:rPr>
        <w:t>radnika</w:t>
      </w:r>
      <w:r w:rsidRPr="00970C04">
        <w:rPr>
          <w:rFonts w:cstheme="minorHAnsi"/>
          <w:lang w:val="hr-HR"/>
        </w:rPr>
        <w:t xml:space="preserve"> obavijestiti  ravnatelja  </w:t>
      </w:r>
    </w:p>
    <w:p w14:paraId="0FD9E83B" w14:textId="7E8F3BE6" w:rsidR="00655791" w:rsidRPr="00970C04" w:rsidRDefault="00BB4B60" w:rsidP="00977A58">
      <w:pPr>
        <w:pStyle w:val="Odlomakpopisa"/>
        <w:numPr>
          <w:ilvl w:val="0"/>
          <w:numId w:val="10"/>
        </w:numPr>
        <w:spacing w:after="0" w:line="276" w:lineRule="auto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 xml:space="preserve">o nastanku požara </w:t>
      </w:r>
      <w:r w:rsidR="00BC5C09" w:rsidRPr="00970C04">
        <w:rPr>
          <w:rFonts w:cstheme="minorHAnsi"/>
          <w:lang w:val="hr-HR"/>
        </w:rPr>
        <w:t xml:space="preserve">ili nastanka opasnosti od požara </w:t>
      </w:r>
      <w:r w:rsidRPr="00970C04">
        <w:rPr>
          <w:rFonts w:cstheme="minorHAnsi"/>
          <w:lang w:val="hr-HR"/>
        </w:rPr>
        <w:t xml:space="preserve">izvijestiti županijski centar 112, najbližu vatrogasnu postrojbu, a prema potrebi i policiju </w:t>
      </w:r>
      <w:r w:rsidR="009B08EA" w:rsidRPr="00970C04">
        <w:rPr>
          <w:rFonts w:cstheme="minorHAnsi"/>
          <w:lang w:val="hr-HR"/>
        </w:rPr>
        <w:t xml:space="preserve"> </w:t>
      </w:r>
      <w:r w:rsidRPr="00970C04">
        <w:rPr>
          <w:rFonts w:cstheme="minorHAnsi"/>
          <w:lang w:val="hr-HR"/>
        </w:rPr>
        <w:t xml:space="preserve"> </w:t>
      </w:r>
    </w:p>
    <w:p w14:paraId="3D02D659" w14:textId="1DDE9F92" w:rsidR="00D0686F" w:rsidRPr="00970C04" w:rsidRDefault="00655791" w:rsidP="00977A58">
      <w:pPr>
        <w:pStyle w:val="Odlomakpopisa"/>
        <w:numPr>
          <w:ilvl w:val="0"/>
          <w:numId w:val="10"/>
        </w:numPr>
        <w:spacing w:after="0" w:line="276" w:lineRule="auto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>čuvati i pažljivo se odnositi prema opremi i sredstvima za gašenje požara, te prema</w:t>
      </w:r>
      <w:r w:rsidR="00B33636" w:rsidRPr="00970C04">
        <w:rPr>
          <w:rFonts w:cstheme="minorHAnsi"/>
          <w:lang w:val="hr-HR"/>
        </w:rPr>
        <w:t xml:space="preserve"> </w:t>
      </w:r>
      <w:r w:rsidRPr="00970C04">
        <w:rPr>
          <w:rFonts w:cstheme="minorHAnsi"/>
          <w:lang w:val="hr-HR"/>
        </w:rPr>
        <w:t xml:space="preserve">oznakama upozorenja i znakovima </w:t>
      </w:r>
      <w:r w:rsidR="009B08EA" w:rsidRPr="00970C04">
        <w:rPr>
          <w:rFonts w:cstheme="minorHAnsi"/>
          <w:lang w:val="hr-HR"/>
        </w:rPr>
        <w:t>istaknutim na istima</w:t>
      </w:r>
      <w:r w:rsidRPr="00970C04">
        <w:rPr>
          <w:rFonts w:cstheme="minorHAnsi"/>
          <w:lang w:val="hr-HR"/>
        </w:rPr>
        <w:t>.</w:t>
      </w:r>
    </w:p>
    <w:p w14:paraId="1E223655" w14:textId="77777777" w:rsidR="00970C04" w:rsidRPr="00970C04" w:rsidRDefault="00970C04" w:rsidP="00977A58">
      <w:pPr>
        <w:spacing w:after="0" w:line="276" w:lineRule="auto"/>
        <w:jc w:val="center"/>
        <w:rPr>
          <w:rFonts w:cstheme="minorHAnsi"/>
          <w:lang w:val="hr-HR"/>
        </w:rPr>
      </w:pPr>
    </w:p>
    <w:p w14:paraId="23F5BAEE" w14:textId="77E2C9EE" w:rsidR="00970C04" w:rsidRDefault="00970C04" w:rsidP="00977A58">
      <w:pPr>
        <w:spacing w:after="0" w:line="276" w:lineRule="auto"/>
        <w:jc w:val="center"/>
        <w:rPr>
          <w:rFonts w:cstheme="minorHAnsi"/>
          <w:lang w:val="hr-HR"/>
        </w:rPr>
      </w:pPr>
    </w:p>
    <w:p w14:paraId="5269A480" w14:textId="39D891DA" w:rsidR="00DF578D" w:rsidRDefault="00DF578D" w:rsidP="00977A58">
      <w:pPr>
        <w:spacing w:after="0" w:line="276" w:lineRule="auto"/>
        <w:jc w:val="center"/>
        <w:rPr>
          <w:rFonts w:cstheme="minorHAnsi"/>
          <w:lang w:val="hr-HR"/>
        </w:rPr>
      </w:pPr>
    </w:p>
    <w:p w14:paraId="44601962" w14:textId="77777777" w:rsidR="00DF578D" w:rsidRDefault="00DF578D" w:rsidP="00977A58">
      <w:pPr>
        <w:spacing w:after="0" w:line="276" w:lineRule="auto"/>
        <w:jc w:val="center"/>
        <w:rPr>
          <w:rFonts w:cstheme="minorHAnsi"/>
          <w:lang w:val="hr-HR"/>
        </w:rPr>
      </w:pPr>
    </w:p>
    <w:p w14:paraId="1A130AD9" w14:textId="77777777" w:rsidR="00970C04" w:rsidRDefault="00970C04" w:rsidP="00977A58">
      <w:pPr>
        <w:spacing w:after="0" w:line="276" w:lineRule="auto"/>
        <w:jc w:val="center"/>
        <w:rPr>
          <w:rFonts w:cstheme="minorHAnsi"/>
          <w:lang w:val="hr-HR"/>
        </w:rPr>
      </w:pPr>
    </w:p>
    <w:p w14:paraId="2FC02823" w14:textId="77777777" w:rsidR="00970C04" w:rsidRDefault="00970C04" w:rsidP="00977A58">
      <w:pPr>
        <w:spacing w:after="0" w:line="276" w:lineRule="auto"/>
        <w:jc w:val="center"/>
        <w:rPr>
          <w:rFonts w:cstheme="minorHAnsi"/>
          <w:lang w:val="hr-HR"/>
        </w:rPr>
      </w:pPr>
    </w:p>
    <w:p w14:paraId="74E87342" w14:textId="6793E4DF" w:rsidR="00D0686F" w:rsidRPr="00970C04" w:rsidRDefault="00BC5C09" w:rsidP="00977A58">
      <w:pPr>
        <w:spacing w:after="0" w:line="276" w:lineRule="auto"/>
        <w:jc w:val="center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lastRenderedPageBreak/>
        <w:t xml:space="preserve">Članak </w:t>
      </w:r>
      <w:r w:rsidR="002966EE" w:rsidRPr="00970C04">
        <w:rPr>
          <w:rFonts w:cstheme="minorHAnsi"/>
          <w:lang w:val="hr-HR"/>
        </w:rPr>
        <w:t>10</w:t>
      </w:r>
      <w:r w:rsidRPr="00970C04">
        <w:rPr>
          <w:rFonts w:cstheme="minorHAnsi"/>
          <w:lang w:val="hr-HR"/>
        </w:rPr>
        <w:t>.</w:t>
      </w:r>
    </w:p>
    <w:p w14:paraId="7563F362" w14:textId="25CC9F00" w:rsidR="00BC5C09" w:rsidRPr="00970C04" w:rsidRDefault="00BC5C09" w:rsidP="00977A58">
      <w:pPr>
        <w:spacing w:after="0" w:line="276" w:lineRule="auto"/>
        <w:jc w:val="both"/>
        <w:rPr>
          <w:rFonts w:cstheme="minorHAnsi"/>
          <w:lang w:val="hr-HR"/>
        </w:rPr>
      </w:pPr>
      <w:bookmarkStart w:id="15" w:name="_Hlk34655164"/>
      <w:r w:rsidRPr="00970C04">
        <w:rPr>
          <w:rFonts w:cstheme="minorHAnsi"/>
          <w:lang w:val="hr-HR"/>
        </w:rPr>
        <w:t xml:space="preserve">Postupanje protivno obvezama i odgovornostima propisanim u članku </w:t>
      </w:r>
      <w:r w:rsidR="00187270" w:rsidRPr="00970C04">
        <w:rPr>
          <w:rFonts w:cstheme="minorHAnsi"/>
          <w:lang w:val="hr-HR"/>
        </w:rPr>
        <w:t>9</w:t>
      </w:r>
      <w:r w:rsidRPr="00970C04">
        <w:rPr>
          <w:rFonts w:cstheme="minorHAnsi"/>
          <w:lang w:val="hr-HR"/>
        </w:rPr>
        <w:t xml:space="preserve">. ovog Pravilnika predstavlja težu povredu radne obveze, odnosno razlog za raskid ugovora o obavljanju poslova prema posebnom ugovoru. </w:t>
      </w:r>
    </w:p>
    <w:p w14:paraId="544D928C" w14:textId="77777777" w:rsidR="009B7D52" w:rsidRPr="00970C04" w:rsidRDefault="009B7D52" w:rsidP="00977A58">
      <w:pPr>
        <w:spacing w:after="0" w:line="276" w:lineRule="auto"/>
        <w:jc w:val="both"/>
        <w:rPr>
          <w:rFonts w:cstheme="minorHAnsi"/>
          <w:lang w:val="hr-HR"/>
        </w:rPr>
      </w:pPr>
    </w:p>
    <w:bookmarkEnd w:id="15"/>
    <w:p w14:paraId="3C2C1025" w14:textId="156D7CED" w:rsidR="00BC5C09" w:rsidRPr="00970C04" w:rsidRDefault="00BC5C09" w:rsidP="00977A58">
      <w:pPr>
        <w:pStyle w:val="t-9-8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  <w:lang w:val="hr-HR"/>
        </w:rPr>
      </w:pPr>
      <w:r w:rsidRPr="00970C04">
        <w:rPr>
          <w:rFonts w:asciiTheme="minorHAnsi" w:hAnsiTheme="minorHAnsi" w:cstheme="minorHAnsi"/>
          <w:b/>
          <w:bCs/>
          <w:color w:val="000000"/>
          <w:sz w:val="22"/>
          <w:szCs w:val="22"/>
          <w:lang w:val="hr-HR"/>
        </w:rPr>
        <w:t xml:space="preserve">OBVEZE I ODGOVORNOSTI OSOBA S POSEBNIM OVLASTIMA I ODGOVORNOSTIMA U PROVEDBI MJERA ZAŠTITE OD POŽARA  </w:t>
      </w:r>
    </w:p>
    <w:p w14:paraId="5B4AEBC4" w14:textId="245E5449" w:rsidR="00BC5C09" w:rsidRPr="00970C04" w:rsidRDefault="00BC5C09" w:rsidP="00977A58">
      <w:pPr>
        <w:spacing w:after="0" w:line="276" w:lineRule="auto"/>
        <w:jc w:val="both"/>
        <w:rPr>
          <w:rFonts w:cstheme="minorHAnsi"/>
          <w:lang w:val="hr-HR"/>
        </w:rPr>
      </w:pPr>
    </w:p>
    <w:p w14:paraId="51D4333C" w14:textId="1BA8D8F1" w:rsidR="00BC5C09" w:rsidRPr="00970C04" w:rsidRDefault="00BC5C09" w:rsidP="00187270">
      <w:pPr>
        <w:spacing w:after="0" w:line="276" w:lineRule="auto"/>
        <w:jc w:val="center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>Članak 1</w:t>
      </w:r>
      <w:r w:rsidR="002966EE" w:rsidRPr="00970C04">
        <w:rPr>
          <w:rFonts w:cstheme="minorHAnsi"/>
          <w:lang w:val="hr-HR"/>
        </w:rPr>
        <w:t>1</w:t>
      </w:r>
      <w:r w:rsidRPr="00970C04">
        <w:rPr>
          <w:rFonts w:cstheme="minorHAnsi"/>
          <w:lang w:val="hr-HR"/>
        </w:rPr>
        <w:t>.</w:t>
      </w:r>
    </w:p>
    <w:p w14:paraId="5EBDC355" w14:textId="77777777" w:rsidR="00557144" w:rsidRPr="00970C04" w:rsidRDefault="00557144" w:rsidP="00187270">
      <w:pPr>
        <w:spacing w:after="0" w:line="276" w:lineRule="auto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>Osobe s posebnim ovlastima i odgovornostima u provedbi mjera zaštite od požara su:</w:t>
      </w:r>
    </w:p>
    <w:p w14:paraId="4FB5A315" w14:textId="77777777" w:rsidR="00557144" w:rsidRPr="00970C04" w:rsidRDefault="00557144" w:rsidP="00187270">
      <w:pPr>
        <w:pStyle w:val="Odlomakpopisa"/>
        <w:numPr>
          <w:ilvl w:val="0"/>
          <w:numId w:val="12"/>
        </w:numPr>
        <w:spacing w:after="0" w:line="276" w:lineRule="auto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>ravnatelj Škole (dalje u tekstu: ravnatelj)</w:t>
      </w:r>
    </w:p>
    <w:p w14:paraId="55CBF825" w14:textId="35AC304E" w:rsidR="00557144" w:rsidRPr="00970C04" w:rsidRDefault="00144125" w:rsidP="00187270">
      <w:pPr>
        <w:pStyle w:val="Odlomakpopisa"/>
        <w:numPr>
          <w:ilvl w:val="0"/>
          <w:numId w:val="12"/>
        </w:numPr>
        <w:spacing w:after="0" w:line="276" w:lineRule="auto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>odgovorna osoba</w:t>
      </w:r>
      <w:r w:rsidR="00557144" w:rsidRPr="00970C04">
        <w:rPr>
          <w:rFonts w:cstheme="minorHAnsi"/>
          <w:lang w:val="hr-HR"/>
        </w:rPr>
        <w:t xml:space="preserve"> za obavljanje poslova i unapređenju stanja zaštite od požara (dalje u tekstu: </w:t>
      </w:r>
      <w:r w:rsidRPr="00970C04">
        <w:rPr>
          <w:rFonts w:cstheme="minorHAnsi"/>
          <w:lang w:val="hr-HR"/>
        </w:rPr>
        <w:t>odgovorna osoba za zaštitu od požara</w:t>
      </w:r>
      <w:r w:rsidR="00557144" w:rsidRPr="00970C04">
        <w:rPr>
          <w:rFonts w:cstheme="minorHAnsi"/>
          <w:lang w:val="hr-HR"/>
        </w:rPr>
        <w:t>)</w:t>
      </w:r>
    </w:p>
    <w:p w14:paraId="2192AB10" w14:textId="28F09AFB" w:rsidR="00557144" w:rsidRPr="00970C04" w:rsidRDefault="00557144" w:rsidP="00187270">
      <w:pPr>
        <w:pStyle w:val="Odlomakpopisa"/>
        <w:numPr>
          <w:ilvl w:val="0"/>
          <w:numId w:val="12"/>
        </w:numPr>
        <w:spacing w:after="0" w:line="276" w:lineRule="auto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>tajnik Škole (dalje u tekstu: tajnik)</w:t>
      </w:r>
      <w:r w:rsidR="00144125" w:rsidRPr="00970C04">
        <w:rPr>
          <w:rFonts w:cstheme="minorHAnsi"/>
          <w:lang w:val="hr-HR"/>
        </w:rPr>
        <w:t>.</w:t>
      </w:r>
    </w:p>
    <w:p w14:paraId="31765E4F" w14:textId="77777777" w:rsidR="00144125" w:rsidRPr="00970C04" w:rsidRDefault="00144125" w:rsidP="00187270">
      <w:pPr>
        <w:pStyle w:val="Odlomakpopisa"/>
        <w:spacing w:after="0" w:line="276" w:lineRule="auto"/>
        <w:jc w:val="both"/>
        <w:rPr>
          <w:rFonts w:cstheme="minorHAnsi"/>
          <w:lang w:val="hr-HR"/>
        </w:rPr>
      </w:pPr>
    </w:p>
    <w:p w14:paraId="777B4A38" w14:textId="1C1C3D3D" w:rsidR="00144125" w:rsidRPr="00970C04" w:rsidRDefault="00557144" w:rsidP="00187270">
      <w:pPr>
        <w:spacing w:after="0" w:line="276" w:lineRule="auto"/>
        <w:jc w:val="center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>Članak 1</w:t>
      </w:r>
      <w:r w:rsidR="002966EE" w:rsidRPr="00970C04">
        <w:rPr>
          <w:rFonts w:cstheme="minorHAnsi"/>
          <w:lang w:val="hr-HR"/>
        </w:rPr>
        <w:t>2</w:t>
      </w:r>
      <w:r w:rsidRPr="00970C04">
        <w:rPr>
          <w:rFonts w:cstheme="minorHAnsi"/>
          <w:lang w:val="hr-HR"/>
        </w:rPr>
        <w:t>.</w:t>
      </w:r>
    </w:p>
    <w:p w14:paraId="7610731E" w14:textId="5451EFCB" w:rsidR="00557144" w:rsidRPr="00970C04" w:rsidRDefault="00557144" w:rsidP="00187270">
      <w:pPr>
        <w:spacing w:after="0" w:line="276" w:lineRule="auto"/>
        <w:jc w:val="both"/>
        <w:rPr>
          <w:rFonts w:cstheme="minorHAnsi"/>
          <w:lang w:val="hr-HR"/>
        </w:rPr>
      </w:pPr>
      <w:bookmarkStart w:id="16" w:name="_Hlk34653048"/>
      <w:r w:rsidRPr="00970C04">
        <w:rPr>
          <w:rFonts w:cstheme="minorHAnsi"/>
          <w:lang w:val="hr-HR"/>
        </w:rPr>
        <w:t>Obveze i odgovornosti ravnatelja vezano uz provedbu mjera zaštite od požara su:</w:t>
      </w:r>
    </w:p>
    <w:bookmarkEnd w:id="16"/>
    <w:p w14:paraId="1B32F00A" w14:textId="7798D279" w:rsidR="00557144" w:rsidRPr="00970C04" w:rsidRDefault="00557144" w:rsidP="00187270">
      <w:pPr>
        <w:pStyle w:val="Odlomakpopisa"/>
        <w:numPr>
          <w:ilvl w:val="0"/>
          <w:numId w:val="13"/>
        </w:numPr>
        <w:spacing w:after="0" w:line="276" w:lineRule="auto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>osigurati izvršenje svih propisanih obveza i mjera iz područja zaštite od požara te nadzirati provođenje istih</w:t>
      </w:r>
    </w:p>
    <w:p w14:paraId="3A32D8F2" w14:textId="67B3FFBE" w:rsidR="00557144" w:rsidRPr="00970C04" w:rsidRDefault="00557144" w:rsidP="00187270">
      <w:pPr>
        <w:pStyle w:val="Odlomakpopisa"/>
        <w:numPr>
          <w:ilvl w:val="0"/>
          <w:numId w:val="13"/>
        </w:numPr>
        <w:spacing w:after="0" w:line="276" w:lineRule="auto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 xml:space="preserve">osigurati financijska sredstava za provođenje i unapređivanje stanja zaštite od požara </w:t>
      </w:r>
    </w:p>
    <w:p w14:paraId="2821E4A6" w14:textId="4653DE8C" w:rsidR="00417374" w:rsidRPr="00970C04" w:rsidRDefault="00557144" w:rsidP="00187270">
      <w:pPr>
        <w:pStyle w:val="Odlomakpopisa"/>
        <w:numPr>
          <w:ilvl w:val="0"/>
          <w:numId w:val="12"/>
        </w:numPr>
        <w:spacing w:after="0" w:line="276" w:lineRule="auto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 xml:space="preserve">imenovati </w:t>
      </w:r>
      <w:r w:rsidR="00187270" w:rsidRPr="00970C04">
        <w:rPr>
          <w:rFonts w:cstheme="minorHAnsi"/>
          <w:lang w:val="hr-HR"/>
        </w:rPr>
        <w:t>radnika</w:t>
      </w:r>
      <w:r w:rsidRPr="00970C04">
        <w:rPr>
          <w:rFonts w:cstheme="minorHAnsi"/>
          <w:lang w:val="hr-HR"/>
        </w:rPr>
        <w:t xml:space="preserve"> koji će biti odgovoran za obavljanje poslova i unapređenje stanja zaštite od požara</w:t>
      </w:r>
      <w:r w:rsidR="00417374" w:rsidRPr="00970C04">
        <w:rPr>
          <w:rFonts w:cstheme="minorHAnsi"/>
          <w:lang w:val="hr-HR"/>
        </w:rPr>
        <w:t xml:space="preserve"> sukladno odredbama Zakona o zaštiti od požara te osigurati njegovo osposobljavanje i polaganje stručnog ispita o trošku škole</w:t>
      </w:r>
    </w:p>
    <w:p w14:paraId="44A82BF2" w14:textId="77777777" w:rsidR="00557144" w:rsidRPr="00970C04" w:rsidRDefault="00557144" w:rsidP="00187270">
      <w:pPr>
        <w:pStyle w:val="Odlomakpopisa"/>
        <w:numPr>
          <w:ilvl w:val="0"/>
          <w:numId w:val="12"/>
        </w:numPr>
        <w:spacing w:after="0" w:line="276" w:lineRule="auto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 xml:space="preserve">pravodobno uputiti radnike na programe osposobljavanja u svezi zaštite od požara </w:t>
      </w:r>
    </w:p>
    <w:p w14:paraId="12DAF0C3" w14:textId="42CEF41C" w:rsidR="00557144" w:rsidRPr="00970C04" w:rsidRDefault="00557144" w:rsidP="00187270">
      <w:pPr>
        <w:pStyle w:val="Odlomakpopisa"/>
        <w:numPr>
          <w:ilvl w:val="0"/>
          <w:numId w:val="12"/>
        </w:numPr>
        <w:spacing w:after="0" w:line="276" w:lineRule="auto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 xml:space="preserve">pri zasnivanju radnog odnosa upoznati </w:t>
      </w:r>
      <w:r w:rsidR="00187270" w:rsidRPr="00970C04">
        <w:rPr>
          <w:rFonts w:cstheme="minorHAnsi"/>
          <w:lang w:val="hr-HR"/>
        </w:rPr>
        <w:t>radnika</w:t>
      </w:r>
      <w:r w:rsidRPr="00970C04">
        <w:rPr>
          <w:rFonts w:cstheme="minorHAnsi"/>
          <w:lang w:val="hr-HR"/>
        </w:rPr>
        <w:t xml:space="preserve"> s opasnostima i općim mjerama zaštite od požara, odnosno dati ovlaštenje drugom </w:t>
      </w:r>
      <w:r w:rsidR="00187270" w:rsidRPr="00970C04">
        <w:rPr>
          <w:rFonts w:cstheme="minorHAnsi"/>
          <w:lang w:val="hr-HR"/>
        </w:rPr>
        <w:t>radniku</w:t>
      </w:r>
      <w:r w:rsidRPr="00970C04">
        <w:rPr>
          <w:rFonts w:cstheme="minorHAnsi"/>
          <w:lang w:val="hr-HR"/>
        </w:rPr>
        <w:t xml:space="preserve"> da navedenu obvezu izvrši</w:t>
      </w:r>
    </w:p>
    <w:p w14:paraId="06EE840D" w14:textId="77777777" w:rsidR="00417374" w:rsidRPr="00970C04" w:rsidRDefault="00557144" w:rsidP="00187270">
      <w:pPr>
        <w:pStyle w:val="Odlomakpopisa"/>
        <w:numPr>
          <w:ilvl w:val="0"/>
          <w:numId w:val="12"/>
        </w:numPr>
        <w:spacing w:after="0" w:line="276" w:lineRule="auto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>predvidjeti i osigurati mjere evakuacije i spašavanja radnika i ostalih osoba u slučaju izbijanja požara</w:t>
      </w:r>
      <w:r w:rsidR="00417374" w:rsidRPr="00970C04">
        <w:rPr>
          <w:rFonts w:cstheme="minorHAnsi"/>
          <w:lang w:val="hr-HR"/>
        </w:rPr>
        <w:t xml:space="preserve"> ili nastanka opasnosti od požara</w:t>
      </w:r>
      <w:r w:rsidRPr="00970C04">
        <w:rPr>
          <w:rFonts w:cstheme="minorHAnsi"/>
          <w:lang w:val="hr-HR"/>
        </w:rPr>
        <w:t xml:space="preserve"> </w:t>
      </w:r>
    </w:p>
    <w:p w14:paraId="3D6F15C4" w14:textId="77777777" w:rsidR="00417374" w:rsidRPr="00970C04" w:rsidRDefault="00557144" w:rsidP="00187270">
      <w:pPr>
        <w:pStyle w:val="Odlomakpopisa"/>
        <w:numPr>
          <w:ilvl w:val="0"/>
          <w:numId w:val="12"/>
        </w:numPr>
        <w:spacing w:after="0" w:line="276" w:lineRule="auto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 xml:space="preserve">osigurati nesmetano provođenje istražnih radnji u svezi nastajanja požara </w:t>
      </w:r>
    </w:p>
    <w:p w14:paraId="5CFBCC3F" w14:textId="4C6FD64C" w:rsidR="00417374" w:rsidRPr="00970C04" w:rsidRDefault="00557144" w:rsidP="00187270">
      <w:pPr>
        <w:pStyle w:val="Odlomakpopisa"/>
        <w:numPr>
          <w:ilvl w:val="0"/>
          <w:numId w:val="12"/>
        </w:numPr>
        <w:spacing w:after="0" w:line="276" w:lineRule="auto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 xml:space="preserve">pokretati </w:t>
      </w:r>
      <w:r w:rsidR="00417374" w:rsidRPr="00970C04">
        <w:rPr>
          <w:rFonts w:cstheme="minorHAnsi"/>
          <w:lang w:val="hr-HR"/>
        </w:rPr>
        <w:t xml:space="preserve">postupak </w:t>
      </w:r>
      <w:r w:rsidRPr="00970C04">
        <w:rPr>
          <w:rFonts w:cstheme="minorHAnsi"/>
          <w:lang w:val="hr-HR"/>
        </w:rPr>
        <w:t>stegovn</w:t>
      </w:r>
      <w:r w:rsidR="00417374" w:rsidRPr="00970C04">
        <w:rPr>
          <w:rFonts w:cstheme="minorHAnsi"/>
          <w:lang w:val="hr-HR"/>
        </w:rPr>
        <w:t>e</w:t>
      </w:r>
      <w:r w:rsidRPr="00970C04">
        <w:rPr>
          <w:rFonts w:cstheme="minorHAnsi"/>
          <w:lang w:val="hr-HR"/>
        </w:rPr>
        <w:t xml:space="preserve"> i materijaln</w:t>
      </w:r>
      <w:r w:rsidR="00417374" w:rsidRPr="00970C04">
        <w:rPr>
          <w:rFonts w:cstheme="minorHAnsi"/>
          <w:lang w:val="hr-HR"/>
        </w:rPr>
        <w:t>e</w:t>
      </w:r>
      <w:r w:rsidRPr="00970C04">
        <w:rPr>
          <w:rFonts w:cstheme="minorHAnsi"/>
          <w:lang w:val="hr-HR"/>
        </w:rPr>
        <w:t xml:space="preserve"> odgovornost</w:t>
      </w:r>
      <w:r w:rsidR="00417374" w:rsidRPr="00970C04">
        <w:rPr>
          <w:rFonts w:cstheme="minorHAnsi"/>
          <w:lang w:val="hr-HR"/>
        </w:rPr>
        <w:t>i</w:t>
      </w:r>
      <w:r w:rsidRPr="00970C04">
        <w:rPr>
          <w:rFonts w:cstheme="minorHAnsi"/>
          <w:lang w:val="hr-HR"/>
        </w:rPr>
        <w:t xml:space="preserve"> prema </w:t>
      </w:r>
      <w:r w:rsidR="00187270" w:rsidRPr="00970C04">
        <w:rPr>
          <w:rFonts w:cstheme="minorHAnsi"/>
          <w:lang w:val="hr-HR"/>
        </w:rPr>
        <w:t>radnicima</w:t>
      </w:r>
      <w:r w:rsidRPr="00970C04">
        <w:rPr>
          <w:rFonts w:cstheme="minorHAnsi"/>
          <w:lang w:val="hr-HR"/>
        </w:rPr>
        <w:t xml:space="preserve"> koji se ne pridržavaju odredbi ovog Pravilnika</w:t>
      </w:r>
    </w:p>
    <w:p w14:paraId="18822C37" w14:textId="77777777" w:rsidR="00417374" w:rsidRPr="00970C04" w:rsidRDefault="00557144" w:rsidP="00187270">
      <w:pPr>
        <w:pStyle w:val="Odlomakpopisa"/>
        <w:numPr>
          <w:ilvl w:val="0"/>
          <w:numId w:val="12"/>
        </w:numPr>
        <w:spacing w:after="0" w:line="276" w:lineRule="auto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 xml:space="preserve">osigurati i poduzeti mjere da se neispravna oprema, odnosno uporabljena sredstva u gašenju požara odmah dovedu u ispravno stanje, tj. zamijene novim </w:t>
      </w:r>
    </w:p>
    <w:p w14:paraId="0CC21133" w14:textId="77777777" w:rsidR="00417374" w:rsidRPr="00970C04" w:rsidRDefault="00557144" w:rsidP="00187270">
      <w:pPr>
        <w:pStyle w:val="Odlomakpopisa"/>
        <w:numPr>
          <w:ilvl w:val="0"/>
          <w:numId w:val="12"/>
        </w:numPr>
        <w:spacing w:after="0" w:line="276" w:lineRule="auto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 xml:space="preserve">postupiti po izdanom rješenju od nadležne inspekcije zaštite od požara, kojim se zahtijeva otklanjanje uočenih nedostataka </w:t>
      </w:r>
    </w:p>
    <w:p w14:paraId="66692984" w14:textId="5D186AB2" w:rsidR="00557144" w:rsidRPr="00970C04" w:rsidRDefault="00557144" w:rsidP="00187270">
      <w:pPr>
        <w:pStyle w:val="Odlomakpopisa"/>
        <w:numPr>
          <w:ilvl w:val="0"/>
          <w:numId w:val="12"/>
        </w:numPr>
        <w:spacing w:after="0" w:line="276" w:lineRule="auto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>poduzimati druge radnje i mjere u svezi sa zaštitom od požara</w:t>
      </w:r>
    </w:p>
    <w:p w14:paraId="197BA93D" w14:textId="1EB5FAC4" w:rsidR="00252090" w:rsidRPr="00970C04" w:rsidRDefault="00252090" w:rsidP="00977A58">
      <w:pPr>
        <w:pStyle w:val="Odlomakpopisa"/>
        <w:spacing w:after="0" w:line="276" w:lineRule="auto"/>
        <w:ind w:left="0" w:firstLine="60"/>
        <w:jc w:val="both"/>
        <w:rPr>
          <w:rFonts w:cstheme="minorHAnsi"/>
          <w:color w:val="000000"/>
          <w:shd w:val="clear" w:color="auto" w:fill="FFFFFF"/>
          <w:lang w:val="hr-HR"/>
        </w:rPr>
      </w:pPr>
    </w:p>
    <w:p w14:paraId="4661F16B" w14:textId="27D97DD9" w:rsidR="00417374" w:rsidRPr="00970C04" w:rsidRDefault="00417374" w:rsidP="00977A58">
      <w:pPr>
        <w:pStyle w:val="Odlomakpopisa"/>
        <w:spacing w:after="0" w:line="276" w:lineRule="auto"/>
        <w:ind w:left="0" w:firstLine="60"/>
        <w:jc w:val="center"/>
        <w:rPr>
          <w:rFonts w:cstheme="minorHAnsi"/>
          <w:color w:val="000000"/>
          <w:shd w:val="clear" w:color="auto" w:fill="FFFFFF"/>
          <w:lang w:val="hr-HR"/>
        </w:rPr>
      </w:pPr>
      <w:r w:rsidRPr="00970C04">
        <w:rPr>
          <w:rFonts w:cstheme="minorHAnsi"/>
          <w:color w:val="000000"/>
          <w:shd w:val="clear" w:color="auto" w:fill="FFFFFF"/>
          <w:lang w:val="hr-HR"/>
        </w:rPr>
        <w:t>Članak 1</w:t>
      </w:r>
      <w:r w:rsidR="002966EE" w:rsidRPr="00970C04">
        <w:rPr>
          <w:rFonts w:cstheme="minorHAnsi"/>
          <w:color w:val="000000"/>
          <w:shd w:val="clear" w:color="auto" w:fill="FFFFFF"/>
          <w:lang w:val="hr-HR"/>
        </w:rPr>
        <w:t>3</w:t>
      </w:r>
      <w:r w:rsidRPr="00970C04">
        <w:rPr>
          <w:rFonts w:cstheme="minorHAnsi"/>
          <w:color w:val="000000"/>
          <w:shd w:val="clear" w:color="auto" w:fill="FFFFFF"/>
          <w:lang w:val="hr-HR"/>
        </w:rPr>
        <w:t>.</w:t>
      </w:r>
    </w:p>
    <w:p w14:paraId="6FD5FDF8" w14:textId="4C632CAB" w:rsidR="00417374" w:rsidRPr="00970C04" w:rsidRDefault="00417374" w:rsidP="00977A58">
      <w:pPr>
        <w:spacing w:after="0" w:line="276" w:lineRule="auto"/>
        <w:jc w:val="both"/>
        <w:rPr>
          <w:rFonts w:cstheme="minorHAnsi"/>
          <w:lang w:val="hr-HR"/>
        </w:rPr>
      </w:pPr>
      <w:bookmarkStart w:id="17" w:name="_Hlk34655254"/>
      <w:r w:rsidRPr="00970C04">
        <w:rPr>
          <w:rFonts w:cstheme="minorHAnsi"/>
          <w:lang w:val="hr-HR"/>
        </w:rPr>
        <w:t xml:space="preserve">Obveze i odgovornosti </w:t>
      </w:r>
      <w:r w:rsidR="00144125" w:rsidRPr="00970C04">
        <w:rPr>
          <w:rFonts w:cstheme="minorHAnsi"/>
          <w:lang w:val="hr-HR"/>
        </w:rPr>
        <w:t>odgovorne osobe za zaštitu od požara</w:t>
      </w:r>
      <w:r w:rsidRPr="00970C04">
        <w:rPr>
          <w:rFonts w:cstheme="minorHAnsi"/>
          <w:lang w:val="hr-HR"/>
        </w:rPr>
        <w:t xml:space="preserve"> vezano uz provedbu mjera zaštite od požara su</w:t>
      </w:r>
      <w:bookmarkEnd w:id="17"/>
      <w:r w:rsidRPr="00970C04">
        <w:rPr>
          <w:rFonts w:cstheme="minorHAnsi"/>
          <w:lang w:val="hr-HR"/>
        </w:rPr>
        <w:t>:</w:t>
      </w:r>
    </w:p>
    <w:p w14:paraId="1EAAC9AA" w14:textId="689E8A3B" w:rsidR="006E1504" w:rsidRPr="00970C04" w:rsidRDefault="00417374" w:rsidP="00977A58">
      <w:pPr>
        <w:pStyle w:val="Odlomakpopisa"/>
        <w:numPr>
          <w:ilvl w:val="0"/>
          <w:numId w:val="12"/>
        </w:numPr>
        <w:spacing w:after="0" w:line="276" w:lineRule="auto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>redovit</w:t>
      </w:r>
      <w:r w:rsidR="006E1504" w:rsidRPr="00970C04">
        <w:rPr>
          <w:rFonts w:cstheme="minorHAnsi"/>
          <w:lang w:val="hr-HR"/>
        </w:rPr>
        <w:t xml:space="preserve">a kontrola i </w:t>
      </w:r>
      <w:r w:rsidRPr="00970C04">
        <w:rPr>
          <w:rFonts w:cstheme="minorHAnsi"/>
          <w:lang w:val="hr-HR"/>
        </w:rPr>
        <w:t xml:space="preserve">nadzor nad </w:t>
      </w:r>
      <w:r w:rsidR="006E1504" w:rsidRPr="00970C04">
        <w:rPr>
          <w:rFonts w:cstheme="minorHAnsi"/>
          <w:lang w:val="hr-HR"/>
        </w:rPr>
        <w:t>primjenom</w:t>
      </w:r>
      <w:r w:rsidR="006E1504" w:rsidRPr="00970C04">
        <w:rPr>
          <w:rFonts w:cstheme="minorHAnsi"/>
        </w:rPr>
        <w:t xml:space="preserve"> </w:t>
      </w:r>
      <w:r w:rsidR="006E1504" w:rsidRPr="00970C04">
        <w:rPr>
          <w:rFonts w:cstheme="minorHAnsi"/>
          <w:lang w:val="hr-HR"/>
        </w:rPr>
        <w:t>propisanih mjera zaštite od požara na radnim mjestima i u prostorima  Škole</w:t>
      </w:r>
    </w:p>
    <w:p w14:paraId="31A72F43" w14:textId="5A153B5C" w:rsidR="0089167F" w:rsidRPr="00970C04" w:rsidRDefault="006E1504" w:rsidP="00977A58">
      <w:pPr>
        <w:pStyle w:val="Odlomakpopisa"/>
        <w:numPr>
          <w:ilvl w:val="0"/>
          <w:numId w:val="12"/>
        </w:numPr>
        <w:spacing w:after="0" w:line="276" w:lineRule="auto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 xml:space="preserve">izrada zapisnika  i obavještavanje ravnatelja o uočenim nedostacima s prijedlogom i rokovima za njihovo uklanjanje </w:t>
      </w:r>
    </w:p>
    <w:p w14:paraId="1C9BCC8F" w14:textId="1F3F2E81" w:rsidR="0089167F" w:rsidRPr="00970C04" w:rsidRDefault="00417374" w:rsidP="00977A58">
      <w:pPr>
        <w:pStyle w:val="Odlomakpopisa"/>
        <w:numPr>
          <w:ilvl w:val="0"/>
          <w:numId w:val="12"/>
        </w:numPr>
        <w:spacing w:after="0" w:line="276" w:lineRule="auto"/>
        <w:jc w:val="both"/>
        <w:rPr>
          <w:rFonts w:cstheme="minorHAnsi"/>
          <w:color w:val="000000"/>
          <w:shd w:val="clear" w:color="auto" w:fill="FFFFFF"/>
          <w:lang w:val="hr-HR"/>
        </w:rPr>
      </w:pPr>
      <w:r w:rsidRPr="00970C04">
        <w:rPr>
          <w:rFonts w:cstheme="minorHAnsi"/>
          <w:lang w:val="hr-HR"/>
        </w:rPr>
        <w:lastRenderedPageBreak/>
        <w:t>brig</w:t>
      </w:r>
      <w:r w:rsidR="006E1504" w:rsidRPr="00970C04">
        <w:rPr>
          <w:rFonts w:cstheme="minorHAnsi"/>
          <w:lang w:val="hr-HR"/>
        </w:rPr>
        <w:t>a</w:t>
      </w:r>
      <w:r w:rsidRPr="00970C04">
        <w:rPr>
          <w:rFonts w:cstheme="minorHAnsi"/>
          <w:lang w:val="hr-HR"/>
        </w:rPr>
        <w:t xml:space="preserve"> o </w:t>
      </w:r>
      <w:r w:rsidR="0089167F" w:rsidRPr="00970C04">
        <w:rPr>
          <w:rFonts w:cstheme="minorHAnsi"/>
          <w:lang w:val="hr-HR"/>
        </w:rPr>
        <w:t xml:space="preserve">redovitom </w:t>
      </w:r>
      <w:r w:rsidRPr="00970C04">
        <w:rPr>
          <w:rFonts w:cstheme="minorHAnsi"/>
          <w:lang w:val="hr-HR"/>
        </w:rPr>
        <w:t xml:space="preserve">servisiranju i ispitivanju uređaja i sredstava za gašenje požara </w:t>
      </w:r>
      <w:r w:rsidR="0089167F" w:rsidRPr="00970C04">
        <w:rPr>
          <w:rFonts w:cstheme="minorHAnsi"/>
          <w:lang w:val="hr-HR"/>
        </w:rPr>
        <w:t xml:space="preserve">u skladu s </w:t>
      </w:r>
      <w:r w:rsidRPr="00970C04">
        <w:rPr>
          <w:rFonts w:cstheme="minorHAnsi"/>
          <w:lang w:val="hr-HR"/>
        </w:rPr>
        <w:t xml:space="preserve">zakonskim odredbama i u propisanima rokovima </w:t>
      </w:r>
    </w:p>
    <w:p w14:paraId="37A750BA" w14:textId="7AF42F33" w:rsidR="0089167F" w:rsidRPr="00970C04" w:rsidRDefault="006E1504" w:rsidP="00977A58">
      <w:pPr>
        <w:pStyle w:val="Odlomakpopisa"/>
        <w:numPr>
          <w:ilvl w:val="0"/>
          <w:numId w:val="12"/>
        </w:numPr>
        <w:spacing w:after="0" w:line="276" w:lineRule="auto"/>
        <w:jc w:val="both"/>
        <w:rPr>
          <w:rFonts w:cstheme="minorHAnsi"/>
          <w:color w:val="000000"/>
          <w:shd w:val="clear" w:color="auto" w:fill="FFFFFF"/>
          <w:lang w:val="hr-HR"/>
        </w:rPr>
      </w:pPr>
      <w:r w:rsidRPr="00970C04">
        <w:rPr>
          <w:rFonts w:cstheme="minorHAnsi"/>
          <w:lang w:val="hr-HR"/>
        </w:rPr>
        <w:t xml:space="preserve">nadzor nad </w:t>
      </w:r>
      <w:r w:rsidR="0089167F" w:rsidRPr="00970C04">
        <w:rPr>
          <w:rFonts w:cstheme="minorHAnsi"/>
          <w:lang w:val="hr-HR"/>
        </w:rPr>
        <w:t>ispravnosti ostalih uređaja, opreme i instalacija koje bi mogle izazvati požar</w:t>
      </w:r>
    </w:p>
    <w:p w14:paraId="52418A81" w14:textId="5FB6E80F" w:rsidR="0089167F" w:rsidRPr="00970C04" w:rsidRDefault="00417374" w:rsidP="00977A58">
      <w:pPr>
        <w:pStyle w:val="Odlomakpopisa"/>
        <w:numPr>
          <w:ilvl w:val="0"/>
          <w:numId w:val="12"/>
        </w:numPr>
        <w:spacing w:after="0" w:line="276" w:lineRule="auto"/>
        <w:jc w:val="both"/>
        <w:rPr>
          <w:rFonts w:cstheme="minorHAnsi"/>
          <w:color w:val="000000"/>
          <w:shd w:val="clear" w:color="auto" w:fill="FFFFFF"/>
          <w:lang w:val="hr-HR"/>
        </w:rPr>
      </w:pPr>
      <w:r w:rsidRPr="00970C04">
        <w:rPr>
          <w:rFonts w:cstheme="minorHAnsi"/>
          <w:lang w:val="hr-HR"/>
        </w:rPr>
        <w:t>brig</w:t>
      </w:r>
      <w:r w:rsidR="008C200C" w:rsidRPr="00970C04">
        <w:rPr>
          <w:rFonts w:cstheme="minorHAnsi"/>
          <w:lang w:val="hr-HR"/>
        </w:rPr>
        <w:t>a</w:t>
      </w:r>
      <w:r w:rsidRPr="00970C04">
        <w:rPr>
          <w:rFonts w:cstheme="minorHAnsi"/>
          <w:lang w:val="hr-HR"/>
        </w:rPr>
        <w:t xml:space="preserve"> o pravovremenom osposobljavanju </w:t>
      </w:r>
      <w:r w:rsidR="00187270" w:rsidRPr="00970C04">
        <w:rPr>
          <w:rFonts w:cstheme="minorHAnsi"/>
          <w:lang w:val="hr-HR"/>
        </w:rPr>
        <w:t>radnika</w:t>
      </w:r>
      <w:r w:rsidRPr="00970C04">
        <w:rPr>
          <w:rFonts w:cstheme="minorHAnsi"/>
          <w:lang w:val="hr-HR"/>
        </w:rPr>
        <w:t xml:space="preserve"> </w:t>
      </w:r>
      <w:r w:rsidR="008C200C" w:rsidRPr="00970C04">
        <w:rPr>
          <w:rFonts w:cstheme="minorHAnsi"/>
          <w:lang w:val="hr-HR"/>
        </w:rPr>
        <w:t>iz područja zaštite od požara</w:t>
      </w:r>
    </w:p>
    <w:p w14:paraId="223F2EFE" w14:textId="780E56E0" w:rsidR="008C200C" w:rsidRPr="00970C04" w:rsidRDefault="008C200C" w:rsidP="00977A58">
      <w:pPr>
        <w:pStyle w:val="Odlomakpopisa"/>
        <w:numPr>
          <w:ilvl w:val="0"/>
          <w:numId w:val="12"/>
        </w:numPr>
        <w:spacing w:after="0" w:line="276" w:lineRule="auto"/>
        <w:jc w:val="both"/>
        <w:rPr>
          <w:rFonts w:cstheme="minorHAnsi"/>
          <w:color w:val="000000"/>
          <w:shd w:val="clear" w:color="auto" w:fill="FFFFFF"/>
          <w:lang w:val="hr-HR"/>
        </w:rPr>
      </w:pPr>
      <w:bookmarkStart w:id="18" w:name="_Hlk34655789"/>
      <w:r w:rsidRPr="00970C04">
        <w:rPr>
          <w:rFonts w:cstheme="minorHAnsi"/>
          <w:lang w:val="hr-HR"/>
        </w:rPr>
        <w:t>organiziranje i provođenje vježbi evakuacije i spašavanje te sastavljanje zapisnika, odnosno izvještaja o tome</w:t>
      </w:r>
    </w:p>
    <w:bookmarkEnd w:id="18"/>
    <w:p w14:paraId="7A63FC99" w14:textId="067C7D1A" w:rsidR="0089167F" w:rsidRPr="00970C04" w:rsidRDefault="0089167F" w:rsidP="00977A58">
      <w:pPr>
        <w:pStyle w:val="Odlomakpopisa"/>
        <w:numPr>
          <w:ilvl w:val="0"/>
          <w:numId w:val="12"/>
        </w:numPr>
        <w:spacing w:after="0" w:line="276" w:lineRule="auto"/>
        <w:jc w:val="both"/>
        <w:rPr>
          <w:rFonts w:cstheme="minorHAnsi"/>
          <w:color w:val="000000"/>
          <w:shd w:val="clear" w:color="auto" w:fill="FFFFFF"/>
          <w:lang w:val="hr-HR"/>
        </w:rPr>
      </w:pPr>
      <w:r w:rsidRPr="00970C04">
        <w:rPr>
          <w:rFonts w:cstheme="minorHAnsi"/>
          <w:lang w:val="hr-HR"/>
        </w:rPr>
        <w:t xml:space="preserve">upoznavanje </w:t>
      </w:r>
      <w:r w:rsidR="00187270" w:rsidRPr="00970C04">
        <w:rPr>
          <w:rFonts w:cstheme="minorHAnsi"/>
          <w:lang w:val="hr-HR"/>
        </w:rPr>
        <w:t>radnika</w:t>
      </w:r>
      <w:r w:rsidRPr="00970C04">
        <w:rPr>
          <w:rFonts w:cstheme="minorHAnsi"/>
          <w:lang w:val="hr-HR"/>
        </w:rPr>
        <w:t xml:space="preserve"> </w:t>
      </w:r>
      <w:r w:rsidR="006E1504" w:rsidRPr="00970C04">
        <w:rPr>
          <w:rFonts w:cstheme="minorHAnsi"/>
          <w:lang w:val="hr-HR"/>
        </w:rPr>
        <w:t>prije rasporeda na radnom mjesto i samostalno obavljanje poslova s opasnostima od požara te mjerama zaštite na tom radnom mjestu</w:t>
      </w:r>
    </w:p>
    <w:p w14:paraId="35D91F94" w14:textId="77777777" w:rsidR="0089167F" w:rsidRPr="00970C04" w:rsidRDefault="0089167F" w:rsidP="00977A58">
      <w:pPr>
        <w:pStyle w:val="Odlomakpopisa"/>
        <w:numPr>
          <w:ilvl w:val="0"/>
          <w:numId w:val="12"/>
        </w:numPr>
        <w:spacing w:after="0" w:line="276" w:lineRule="auto"/>
        <w:jc w:val="both"/>
        <w:rPr>
          <w:rFonts w:cstheme="minorHAnsi"/>
          <w:color w:val="000000"/>
          <w:shd w:val="clear" w:color="auto" w:fill="FFFFFF"/>
          <w:lang w:val="hr-HR"/>
        </w:rPr>
      </w:pPr>
      <w:r w:rsidRPr="00970C04">
        <w:rPr>
          <w:rFonts w:cstheme="minorHAnsi"/>
          <w:lang w:val="hr-HR"/>
        </w:rPr>
        <w:t xml:space="preserve">izvještavanje </w:t>
      </w:r>
      <w:r w:rsidR="00417374" w:rsidRPr="00970C04">
        <w:rPr>
          <w:rFonts w:cstheme="minorHAnsi"/>
          <w:lang w:val="hr-HR"/>
        </w:rPr>
        <w:t>ravnatelja o svako</w:t>
      </w:r>
      <w:r w:rsidRPr="00970C04">
        <w:rPr>
          <w:rFonts w:cstheme="minorHAnsi"/>
          <w:lang w:val="hr-HR"/>
        </w:rPr>
        <w:t>j mogućoj opasnosti za nastanak požara, o požaru ili širenju požara</w:t>
      </w:r>
    </w:p>
    <w:p w14:paraId="3D04C96B" w14:textId="46BA12D3" w:rsidR="0089167F" w:rsidRPr="00970C04" w:rsidRDefault="0089167F" w:rsidP="00977A58">
      <w:pPr>
        <w:pStyle w:val="Odlomakpopisa"/>
        <w:numPr>
          <w:ilvl w:val="0"/>
          <w:numId w:val="12"/>
        </w:numPr>
        <w:spacing w:after="0" w:line="276" w:lineRule="auto"/>
        <w:jc w:val="both"/>
        <w:rPr>
          <w:rFonts w:cstheme="minorHAnsi"/>
          <w:color w:val="000000"/>
          <w:shd w:val="clear" w:color="auto" w:fill="FFFFFF"/>
          <w:lang w:val="hr-HR"/>
        </w:rPr>
      </w:pPr>
      <w:r w:rsidRPr="00970C04">
        <w:rPr>
          <w:rFonts w:cstheme="minorHAnsi"/>
          <w:lang w:val="hr-HR"/>
        </w:rPr>
        <w:t xml:space="preserve">udaljavanje </w:t>
      </w:r>
      <w:r w:rsidR="00187270" w:rsidRPr="00970C04">
        <w:rPr>
          <w:rFonts w:cstheme="minorHAnsi"/>
          <w:lang w:val="hr-HR"/>
        </w:rPr>
        <w:t>radnika</w:t>
      </w:r>
      <w:r w:rsidRPr="00970C04">
        <w:rPr>
          <w:rFonts w:cstheme="minorHAnsi"/>
          <w:lang w:val="hr-HR"/>
        </w:rPr>
        <w:t xml:space="preserve"> s radno</w:t>
      </w:r>
      <w:r w:rsidR="00187270" w:rsidRPr="00970C04">
        <w:rPr>
          <w:rFonts w:cstheme="minorHAnsi"/>
          <w:lang w:val="hr-HR"/>
        </w:rPr>
        <w:t>g</w:t>
      </w:r>
      <w:r w:rsidRPr="00970C04">
        <w:rPr>
          <w:rFonts w:cstheme="minorHAnsi"/>
          <w:lang w:val="hr-HR"/>
        </w:rPr>
        <w:t xml:space="preserve"> mjesta koji ne provodi ili ne primjenjuju mjere zaštite od požara i obavještavanje ravnatelja o tome  </w:t>
      </w:r>
      <w:r w:rsidR="00417374" w:rsidRPr="00970C04">
        <w:rPr>
          <w:rFonts w:cstheme="minorHAnsi"/>
          <w:lang w:val="hr-HR"/>
        </w:rPr>
        <w:t xml:space="preserve"> </w:t>
      </w:r>
      <w:r w:rsidRPr="00970C04">
        <w:rPr>
          <w:rFonts w:cstheme="minorHAnsi"/>
          <w:lang w:val="hr-HR"/>
        </w:rPr>
        <w:t xml:space="preserve"> </w:t>
      </w:r>
    </w:p>
    <w:p w14:paraId="61053AF5" w14:textId="6A5CAB98" w:rsidR="006E1504" w:rsidRPr="00970C04" w:rsidRDefault="008C200C" w:rsidP="00977A58">
      <w:pPr>
        <w:pStyle w:val="Odlomakpopisa"/>
        <w:numPr>
          <w:ilvl w:val="0"/>
          <w:numId w:val="12"/>
        </w:numPr>
        <w:spacing w:after="0" w:line="276" w:lineRule="auto"/>
        <w:jc w:val="both"/>
        <w:rPr>
          <w:rFonts w:cstheme="minorHAnsi"/>
          <w:color w:val="000000"/>
          <w:shd w:val="clear" w:color="auto" w:fill="FFFFFF"/>
          <w:lang w:val="hr-HR"/>
        </w:rPr>
      </w:pPr>
      <w:r w:rsidRPr="00970C04">
        <w:rPr>
          <w:rFonts w:cstheme="minorHAnsi"/>
          <w:lang w:val="hr-HR"/>
        </w:rPr>
        <w:t xml:space="preserve">osigurati i </w:t>
      </w:r>
      <w:r w:rsidR="006E1504" w:rsidRPr="00970C04">
        <w:rPr>
          <w:rFonts w:cstheme="minorHAnsi"/>
          <w:lang w:val="hr-HR"/>
        </w:rPr>
        <w:t xml:space="preserve">voditi brigu da su putovi za evakuaciju i spašavanje uvijek prohodni i slobodni </w:t>
      </w:r>
    </w:p>
    <w:p w14:paraId="10A4F308" w14:textId="085192C0" w:rsidR="006E1504" w:rsidRPr="00970C04" w:rsidRDefault="006E1504" w:rsidP="00977A58">
      <w:pPr>
        <w:pStyle w:val="Odlomakpopisa"/>
        <w:numPr>
          <w:ilvl w:val="0"/>
          <w:numId w:val="12"/>
        </w:numPr>
        <w:spacing w:after="0" w:line="276" w:lineRule="auto"/>
        <w:jc w:val="both"/>
        <w:rPr>
          <w:rFonts w:cstheme="minorHAnsi"/>
          <w:color w:val="000000"/>
          <w:shd w:val="clear" w:color="auto" w:fill="FFFFFF"/>
          <w:lang w:val="hr-HR"/>
        </w:rPr>
      </w:pPr>
      <w:r w:rsidRPr="00970C04">
        <w:rPr>
          <w:rFonts w:cstheme="minorHAnsi"/>
          <w:lang w:val="hr-HR"/>
        </w:rPr>
        <w:t>voditi brigu da je osiguran odgovarajući broj potrebni</w:t>
      </w:r>
      <w:r w:rsidR="008C200C" w:rsidRPr="00970C04">
        <w:rPr>
          <w:rFonts w:cstheme="minorHAnsi"/>
          <w:lang w:val="hr-HR"/>
        </w:rPr>
        <w:t>h</w:t>
      </w:r>
      <w:r w:rsidRPr="00970C04">
        <w:rPr>
          <w:rFonts w:cstheme="minorHAnsi"/>
          <w:lang w:val="hr-HR"/>
        </w:rPr>
        <w:t xml:space="preserve"> uređaja za gaš</w:t>
      </w:r>
      <w:r w:rsidR="008C200C" w:rsidRPr="00970C04">
        <w:rPr>
          <w:rFonts w:cstheme="minorHAnsi"/>
          <w:lang w:val="hr-HR"/>
        </w:rPr>
        <w:t>e</w:t>
      </w:r>
      <w:r w:rsidRPr="00970C04">
        <w:rPr>
          <w:rFonts w:cstheme="minorHAnsi"/>
          <w:lang w:val="hr-HR"/>
        </w:rPr>
        <w:t xml:space="preserve">nje požara te da su isti propisano postavljeni i označeni  </w:t>
      </w:r>
    </w:p>
    <w:p w14:paraId="663F500F" w14:textId="243B397F" w:rsidR="006E1504" w:rsidRPr="00970C04" w:rsidRDefault="008C200C" w:rsidP="00977A58">
      <w:pPr>
        <w:pStyle w:val="Odlomakpopisa"/>
        <w:numPr>
          <w:ilvl w:val="0"/>
          <w:numId w:val="12"/>
        </w:numPr>
        <w:spacing w:after="0" w:line="276" w:lineRule="auto"/>
        <w:jc w:val="both"/>
        <w:rPr>
          <w:rFonts w:cstheme="minorHAnsi"/>
          <w:color w:val="000000"/>
          <w:shd w:val="clear" w:color="auto" w:fill="FFFFFF"/>
          <w:lang w:val="hr-HR"/>
        </w:rPr>
      </w:pPr>
      <w:r w:rsidRPr="00970C04">
        <w:rPr>
          <w:rFonts w:cstheme="minorHAnsi"/>
          <w:lang w:val="hr-HR"/>
        </w:rPr>
        <w:t xml:space="preserve">prekinuti rad </w:t>
      </w:r>
      <w:r w:rsidR="00187270" w:rsidRPr="00970C04">
        <w:rPr>
          <w:rFonts w:cstheme="minorHAnsi"/>
          <w:lang w:val="hr-HR"/>
        </w:rPr>
        <w:t>radnika</w:t>
      </w:r>
      <w:r w:rsidRPr="00970C04">
        <w:rPr>
          <w:rFonts w:cstheme="minorHAnsi"/>
          <w:lang w:val="hr-HR"/>
        </w:rPr>
        <w:t xml:space="preserve"> na radnom mjestu ako utvrdi da postoji izravna opasnost za nastanak i širenje požara ili se poslovi i radni zadaci izvode na način suprotan pravilima zaštite od požara</w:t>
      </w:r>
    </w:p>
    <w:p w14:paraId="2EB987D3" w14:textId="71819CFB" w:rsidR="008C200C" w:rsidRPr="00970C04" w:rsidRDefault="008C200C" w:rsidP="00977A58">
      <w:pPr>
        <w:pStyle w:val="Odlomakpopisa"/>
        <w:numPr>
          <w:ilvl w:val="0"/>
          <w:numId w:val="12"/>
        </w:numPr>
        <w:spacing w:after="0" w:line="276" w:lineRule="auto"/>
        <w:jc w:val="both"/>
        <w:rPr>
          <w:rFonts w:cstheme="minorHAnsi"/>
          <w:color w:val="000000"/>
          <w:shd w:val="clear" w:color="auto" w:fill="FFFFFF"/>
          <w:lang w:val="hr-HR"/>
        </w:rPr>
      </w:pPr>
      <w:r w:rsidRPr="00970C04">
        <w:rPr>
          <w:rFonts w:cstheme="minorHAnsi"/>
          <w:lang w:val="hr-HR"/>
        </w:rPr>
        <w:t xml:space="preserve">u slučaju neizravne opasnosti za nastanak požara s ravnateljem dogovoriti otklanjanje opasnosti odnosno nedostataka i/ili prekid rada dok te opasnosti traju  </w:t>
      </w:r>
    </w:p>
    <w:p w14:paraId="06E64717" w14:textId="7821C415" w:rsidR="006E1504" w:rsidRPr="00970C04" w:rsidRDefault="00417374" w:rsidP="00187270">
      <w:pPr>
        <w:pStyle w:val="Odlomakpopisa"/>
        <w:numPr>
          <w:ilvl w:val="0"/>
          <w:numId w:val="12"/>
        </w:numPr>
        <w:spacing w:after="0" w:line="276" w:lineRule="auto"/>
        <w:jc w:val="both"/>
        <w:rPr>
          <w:rFonts w:cstheme="minorHAnsi"/>
          <w:color w:val="000000"/>
          <w:shd w:val="clear" w:color="auto" w:fill="FFFFFF"/>
          <w:lang w:val="hr-HR"/>
        </w:rPr>
      </w:pPr>
      <w:r w:rsidRPr="00970C04">
        <w:rPr>
          <w:rFonts w:cstheme="minorHAnsi"/>
          <w:lang w:val="hr-HR"/>
        </w:rPr>
        <w:t>sura</w:t>
      </w:r>
      <w:r w:rsidR="008C200C" w:rsidRPr="00970C04">
        <w:rPr>
          <w:rFonts w:cstheme="minorHAnsi"/>
          <w:lang w:val="hr-HR"/>
        </w:rPr>
        <w:t xml:space="preserve">dnja </w:t>
      </w:r>
      <w:r w:rsidRPr="00970C04">
        <w:rPr>
          <w:rFonts w:cstheme="minorHAnsi"/>
          <w:lang w:val="hr-HR"/>
        </w:rPr>
        <w:t xml:space="preserve">s pravnim </w:t>
      </w:r>
      <w:r w:rsidR="008C200C" w:rsidRPr="00970C04">
        <w:rPr>
          <w:rFonts w:cstheme="minorHAnsi"/>
          <w:lang w:val="hr-HR"/>
        </w:rPr>
        <w:t xml:space="preserve">i fizičkim osobama </w:t>
      </w:r>
      <w:r w:rsidRPr="00970C04">
        <w:rPr>
          <w:rFonts w:cstheme="minorHAnsi"/>
          <w:lang w:val="hr-HR"/>
        </w:rPr>
        <w:t>koje provode redovna ispitivanja ispravnosti</w:t>
      </w:r>
      <w:r w:rsidR="008C200C" w:rsidRPr="00970C04">
        <w:rPr>
          <w:rFonts w:cstheme="minorHAnsi"/>
          <w:lang w:val="hr-HR"/>
        </w:rPr>
        <w:t xml:space="preserve"> uređaja, opreme i instalacija</w:t>
      </w:r>
      <w:r w:rsidRPr="00970C04">
        <w:rPr>
          <w:rFonts w:cstheme="minorHAnsi"/>
          <w:lang w:val="hr-HR"/>
        </w:rPr>
        <w:t>, vatrogasnom postrojbom</w:t>
      </w:r>
      <w:r w:rsidR="008C200C" w:rsidRPr="00970C04">
        <w:rPr>
          <w:rFonts w:cstheme="minorHAnsi"/>
          <w:lang w:val="hr-HR"/>
        </w:rPr>
        <w:t xml:space="preserve"> te</w:t>
      </w:r>
      <w:r w:rsidRPr="00970C04">
        <w:rPr>
          <w:rFonts w:cstheme="minorHAnsi"/>
          <w:lang w:val="hr-HR"/>
        </w:rPr>
        <w:t xml:space="preserve"> </w:t>
      </w:r>
      <w:r w:rsidR="008C200C" w:rsidRPr="00970C04">
        <w:rPr>
          <w:rFonts w:cstheme="minorHAnsi"/>
          <w:lang w:val="hr-HR"/>
        </w:rPr>
        <w:t>nadležnim inspekcijskim tijelima</w:t>
      </w:r>
    </w:p>
    <w:p w14:paraId="67312973" w14:textId="4C81B1D6" w:rsidR="00417374" w:rsidRPr="00970C04" w:rsidRDefault="00B4270F" w:rsidP="00977A58">
      <w:pPr>
        <w:pStyle w:val="Odlomakpopisa"/>
        <w:spacing w:after="0" w:line="276" w:lineRule="auto"/>
        <w:ind w:left="0"/>
        <w:jc w:val="both"/>
        <w:rPr>
          <w:rFonts w:cstheme="minorHAnsi"/>
          <w:color w:val="000000"/>
          <w:shd w:val="clear" w:color="auto" w:fill="FFFFFF"/>
          <w:lang w:val="hr-HR"/>
        </w:rPr>
      </w:pPr>
      <w:r w:rsidRPr="00970C04">
        <w:rPr>
          <w:rFonts w:cstheme="minorHAnsi"/>
          <w:color w:val="000000"/>
          <w:shd w:val="clear" w:color="auto" w:fill="FFFFFF"/>
          <w:lang w:val="hr-HR"/>
        </w:rPr>
        <w:t xml:space="preserve">Postupanje </w:t>
      </w:r>
      <w:r w:rsidR="00144125" w:rsidRPr="00970C04">
        <w:rPr>
          <w:rFonts w:cstheme="minorHAnsi"/>
          <w:color w:val="000000"/>
          <w:shd w:val="clear" w:color="auto" w:fill="FFFFFF"/>
          <w:lang w:val="hr-HR"/>
        </w:rPr>
        <w:t>odgovorne osobe za zaštitu od požara</w:t>
      </w:r>
      <w:r w:rsidRPr="00970C04">
        <w:rPr>
          <w:rFonts w:cstheme="minorHAnsi"/>
          <w:color w:val="000000"/>
          <w:shd w:val="clear" w:color="auto" w:fill="FFFFFF"/>
          <w:lang w:val="hr-HR"/>
        </w:rPr>
        <w:t xml:space="preserve"> protivno obvezama i odgovornostima propisanim u stavku 1. ovog članka predstavlja težu povredu njegove radne obveze.</w:t>
      </w:r>
    </w:p>
    <w:p w14:paraId="5FC5C3F4" w14:textId="40FB4467" w:rsidR="00B4270F" w:rsidRPr="00970C04" w:rsidRDefault="00B4270F" w:rsidP="00977A58">
      <w:pPr>
        <w:pStyle w:val="Odlomakpopisa"/>
        <w:spacing w:after="0" w:line="276" w:lineRule="auto"/>
        <w:ind w:left="0"/>
        <w:jc w:val="both"/>
        <w:rPr>
          <w:rFonts w:cstheme="minorHAnsi"/>
          <w:color w:val="000000"/>
          <w:shd w:val="clear" w:color="auto" w:fill="FFFFFF"/>
          <w:lang w:val="hr-HR"/>
        </w:rPr>
      </w:pPr>
    </w:p>
    <w:p w14:paraId="25E50FC0" w14:textId="2FF3FC11" w:rsidR="00B4270F" w:rsidRPr="00970C04" w:rsidRDefault="00B4270F" w:rsidP="00187270">
      <w:pPr>
        <w:pStyle w:val="Odlomakpopisa"/>
        <w:spacing w:after="0" w:line="276" w:lineRule="auto"/>
        <w:ind w:left="0"/>
        <w:jc w:val="center"/>
        <w:rPr>
          <w:rFonts w:cstheme="minorHAnsi"/>
          <w:color w:val="000000"/>
          <w:shd w:val="clear" w:color="auto" w:fill="FFFFFF"/>
          <w:lang w:val="hr-HR"/>
        </w:rPr>
      </w:pPr>
      <w:r w:rsidRPr="00970C04">
        <w:rPr>
          <w:rFonts w:cstheme="minorHAnsi"/>
          <w:color w:val="000000"/>
          <w:shd w:val="clear" w:color="auto" w:fill="FFFFFF"/>
          <w:lang w:val="hr-HR"/>
        </w:rPr>
        <w:t>Članak 1</w:t>
      </w:r>
      <w:r w:rsidR="002966EE" w:rsidRPr="00970C04">
        <w:rPr>
          <w:rFonts w:cstheme="minorHAnsi"/>
          <w:color w:val="000000"/>
          <w:shd w:val="clear" w:color="auto" w:fill="FFFFFF"/>
          <w:lang w:val="hr-HR"/>
        </w:rPr>
        <w:t>4</w:t>
      </w:r>
      <w:r w:rsidRPr="00970C04">
        <w:rPr>
          <w:rFonts w:cstheme="minorHAnsi"/>
          <w:color w:val="000000"/>
          <w:shd w:val="clear" w:color="auto" w:fill="FFFFFF"/>
          <w:lang w:val="hr-HR"/>
        </w:rPr>
        <w:t>.</w:t>
      </w:r>
    </w:p>
    <w:p w14:paraId="30AECBBC" w14:textId="733423AD" w:rsidR="00B4270F" w:rsidRPr="00970C04" w:rsidRDefault="00B4270F" w:rsidP="00977A58">
      <w:pPr>
        <w:pStyle w:val="Odlomakpopisa"/>
        <w:spacing w:after="0" w:line="276" w:lineRule="auto"/>
        <w:ind w:left="0"/>
        <w:jc w:val="both"/>
        <w:rPr>
          <w:rFonts w:cstheme="minorHAnsi"/>
          <w:color w:val="000000"/>
          <w:shd w:val="clear" w:color="auto" w:fill="FFFFFF"/>
          <w:lang w:val="hr-HR"/>
        </w:rPr>
      </w:pPr>
      <w:r w:rsidRPr="00970C04">
        <w:rPr>
          <w:rFonts w:cstheme="minorHAnsi"/>
          <w:color w:val="000000"/>
          <w:shd w:val="clear" w:color="auto" w:fill="FFFFFF"/>
          <w:lang w:val="hr-HR"/>
        </w:rPr>
        <w:t>Obveze i odgovornosti tajnika vezano uz provedbu mjera zaštite od požara su:</w:t>
      </w:r>
    </w:p>
    <w:p w14:paraId="7D4F8650" w14:textId="1C3D0A2F" w:rsidR="00B4270F" w:rsidRPr="00970C04" w:rsidRDefault="00B4270F" w:rsidP="00977A58">
      <w:pPr>
        <w:pStyle w:val="Odlomakpopisa"/>
        <w:numPr>
          <w:ilvl w:val="0"/>
          <w:numId w:val="12"/>
        </w:numPr>
        <w:spacing w:after="0" w:line="276" w:lineRule="auto"/>
        <w:jc w:val="both"/>
        <w:rPr>
          <w:rFonts w:cstheme="minorHAnsi"/>
          <w:color w:val="000000"/>
          <w:shd w:val="clear" w:color="auto" w:fill="FFFFFF"/>
          <w:lang w:val="hr-HR"/>
        </w:rPr>
      </w:pPr>
      <w:r w:rsidRPr="00970C04">
        <w:rPr>
          <w:rFonts w:cstheme="minorHAnsi"/>
          <w:color w:val="000000"/>
          <w:shd w:val="clear" w:color="auto" w:fill="FFFFFF"/>
          <w:lang w:val="hr-HR"/>
        </w:rPr>
        <w:t xml:space="preserve">prilikom zasnivanja radnog odnosa </w:t>
      </w:r>
      <w:r w:rsidR="00187270" w:rsidRPr="00970C04">
        <w:rPr>
          <w:rFonts w:cstheme="minorHAnsi"/>
          <w:color w:val="000000"/>
          <w:shd w:val="clear" w:color="auto" w:fill="FFFFFF"/>
          <w:lang w:val="hr-HR"/>
        </w:rPr>
        <w:t>radnika</w:t>
      </w:r>
      <w:r w:rsidRPr="00970C04">
        <w:rPr>
          <w:rFonts w:cstheme="minorHAnsi"/>
          <w:color w:val="000000"/>
          <w:shd w:val="clear" w:color="auto" w:fill="FFFFFF"/>
          <w:lang w:val="hr-HR"/>
        </w:rPr>
        <w:t xml:space="preserve"> upoznati s odredbama ovog Pravilnika</w:t>
      </w:r>
    </w:p>
    <w:p w14:paraId="3799A40D" w14:textId="12661749" w:rsidR="00B4270F" w:rsidRPr="00970C04" w:rsidRDefault="00B4270F" w:rsidP="00977A58">
      <w:pPr>
        <w:pStyle w:val="Odlomakpopisa"/>
        <w:numPr>
          <w:ilvl w:val="0"/>
          <w:numId w:val="12"/>
        </w:numPr>
        <w:spacing w:after="0" w:line="276" w:lineRule="auto"/>
        <w:jc w:val="both"/>
        <w:rPr>
          <w:rFonts w:cstheme="minorHAnsi"/>
          <w:color w:val="000000"/>
          <w:shd w:val="clear" w:color="auto" w:fill="FFFFFF"/>
          <w:lang w:val="hr-HR"/>
        </w:rPr>
      </w:pPr>
      <w:r w:rsidRPr="00970C04">
        <w:rPr>
          <w:rFonts w:cstheme="minorHAnsi"/>
          <w:color w:val="000000"/>
          <w:shd w:val="clear" w:color="auto" w:fill="FFFFFF"/>
          <w:lang w:val="hr-HR"/>
        </w:rPr>
        <w:t xml:space="preserve">upoznati </w:t>
      </w:r>
      <w:r w:rsidR="00187270" w:rsidRPr="00970C04">
        <w:rPr>
          <w:rFonts w:cstheme="minorHAnsi"/>
          <w:color w:val="000000"/>
          <w:shd w:val="clear" w:color="auto" w:fill="FFFFFF"/>
          <w:lang w:val="hr-HR"/>
        </w:rPr>
        <w:t>radnike</w:t>
      </w:r>
      <w:r w:rsidRPr="00970C04">
        <w:rPr>
          <w:rFonts w:cstheme="minorHAnsi"/>
          <w:color w:val="000000"/>
          <w:shd w:val="clear" w:color="auto" w:fill="FFFFFF"/>
          <w:lang w:val="hr-HR"/>
        </w:rPr>
        <w:t xml:space="preserve"> sa svim eventualnim izmjenama i dopunama ovog Pravilnika na način propisan za objavu općih akata Škole</w:t>
      </w:r>
    </w:p>
    <w:p w14:paraId="0C0CDA50" w14:textId="338A5179" w:rsidR="00B4270F" w:rsidRPr="00970C04" w:rsidRDefault="00B4270F" w:rsidP="00977A58">
      <w:pPr>
        <w:pStyle w:val="Odlomakpopisa"/>
        <w:numPr>
          <w:ilvl w:val="0"/>
          <w:numId w:val="12"/>
        </w:numPr>
        <w:spacing w:after="0" w:line="276" w:lineRule="auto"/>
        <w:jc w:val="both"/>
        <w:rPr>
          <w:rFonts w:cstheme="minorHAnsi"/>
          <w:color w:val="000000"/>
          <w:shd w:val="clear" w:color="auto" w:fill="FFFFFF"/>
          <w:lang w:val="hr-HR"/>
        </w:rPr>
      </w:pPr>
      <w:r w:rsidRPr="00970C04">
        <w:rPr>
          <w:rFonts w:cstheme="minorHAnsi"/>
          <w:color w:val="000000"/>
          <w:shd w:val="clear" w:color="auto" w:fill="FFFFFF"/>
          <w:lang w:val="hr-HR"/>
        </w:rPr>
        <w:t xml:space="preserve">surađivati i pomagati </w:t>
      </w:r>
      <w:r w:rsidR="00144125" w:rsidRPr="00970C04">
        <w:rPr>
          <w:rFonts w:cstheme="minorHAnsi"/>
          <w:color w:val="000000"/>
          <w:shd w:val="clear" w:color="auto" w:fill="FFFFFF"/>
          <w:lang w:val="hr-HR"/>
        </w:rPr>
        <w:t>odgovornoj osobi za zaštitu od požara</w:t>
      </w:r>
      <w:r w:rsidRPr="00970C04">
        <w:rPr>
          <w:rFonts w:cstheme="minorHAnsi"/>
          <w:color w:val="000000"/>
          <w:shd w:val="clear" w:color="auto" w:fill="FFFFFF"/>
          <w:lang w:val="hr-HR"/>
        </w:rPr>
        <w:t xml:space="preserve"> za provedbu mjera zaštite od požara vezano za arhiviranje, odnosno čuvanje posebnog sustava pohrane koji se odnosi na zapisnike o izvršenim ispitivanjima, uvjerenja, potvrde, ateste i dr. </w:t>
      </w:r>
    </w:p>
    <w:p w14:paraId="3989BF34" w14:textId="2ADC4AF7" w:rsidR="00B4270F" w:rsidRPr="00970C04" w:rsidRDefault="00B4270F" w:rsidP="00977A58">
      <w:pPr>
        <w:pStyle w:val="Odlomakpopisa"/>
        <w:numPr>
          <w:ilvl w:val="0"/>
          <w:numId w:val="12"/>
        </w:numPr>
        <w:spacing w:after="0" w:line="276" w:lineRule="auto"/>
        <w:jc w:val="both"/>
        <w:rPr>
          <w:rFonts w:cstheme="minorHAnsi"/>
          <w:color w:val="000000"/>
          <w:shd w:val="clear" w:color="auto" w:fill="FFFFFF"/>
          <w:lang w:val="hr-HR"/>
        </w:rPr>
      </w:pPr>
      <w:r w:rsidRPr="00970C04">
        <w:rPr>
          <w:rFonts w:cstheme="minorHAnsi"/>
          <w:color w:val="000000"/>
          <w:shd w:val="clear" w:color="auto" w:fill="FFFFFF"/>
          <w:lang w:val="hr-HR"/>
        </w:rPr>
        <w:t>arhivirati sve zapisnike i rješenja inspekcije zaštite od požara te voditi brigu da su tražene mjere pravovremeno provedene te da je inspekcija pravovremeno obavještena o poduzetim mjerama</w:t>
      </w:r>
    </w:p>
    <w:p w14:paraId="79C5929C" w14:textId="1FAA4D1C" w:rsidR="00113734" w:rsidRPr="00970C04" w:rsidRDefault="00B4270F" w:rsidP="00977A58">
      <w:pPr>
        <w:pStyle w:val="Odlomakpopisa"/>
        <w:numPr>
          <w:ilvl w:val="0"/>
          <w:numId w:val="12"/>
        </w:numPr>
        <w:spacing w:after="0" w:line="276" w:lineRule="auto"/>
        <w:jc w:val="both"/>
        <w:rPr>
          <w:rFonts w:cstheme="minorHAnsi"/>
          <w:color w:val="000000"/>
          <w:shd w:val="clear" w:color="auto" w:fill="FFFFFF"/>
          <w:lang w:val="hr-HR"/>
        </w:rPr>
      </w:pPr>
      <w:r w:rsidRPr="00970C04">
        <w:rPr>
          <w:rFonts w:cstheme="minorHAnsi"/>
          <w:color w:val="000000"/>
          <w:shd w:val="clear" w:color="auto" w:fill="FFFFFF"/>
          <w:lang w:val="hr-HR"/>
        </w:rPr>
        <w:t xml:space="preserve">pomagati </w:t>
      </w:r>
      <w:r w:rsidR="00113734" w:rsidRPr="00970C04">
        <w:rPr>
          <w:rFonts w:cstheme="minorHAnsi"/>
          <w:color w:val="000000"/>
          <w:shd w:val="clear" w:color="auto" w:fill="FFFFFF"/>
          <w:lang w:val="hr-HR"/>
        </w:rPr>
        <w:t>stručnoj osobi u provođenju</w:t>
      </w:r>
      <w:r w:rsidR="00113734" w:rsidRPr="00970C04">
        <w:rPr>
          <w:rFonts w:cstheme="minorHAnsi"/>
          <w:lang w:val="hr-HR"/>
        </w:rPr>
        <w:t xml:space="preserve"> i organiziranje i vježbi evakuacije i spašavanje  </w:t>
      </w:r>
    </w:p>
    <w:p w14:paraId="6034A21F" w14:textId="7CFC2CCF" w:rsidR="00B4270F" w:rsidRPr="00970C04" w:rsidRDefault="00113734" w:rsidP="00977A58">
      <w:pPr>
        <w:pStyle w:val="Odlomakpopisa"/>
        <w:numPr>
          <w:ilvl w:val="0"/>
          <w:numId w:val="12"/>
        </w:numPr>
        <w:spacing w:after="0" w:line="276" w:lineRule="auto"/>
        <w:jc w:val="both"/>
        <w:rPr>
          <w:rFonts w:cstheme="minorHAnsi"/>
          <w:color w:val="000000"/>
          <w:shd w:val="clear" w:color="auto" w:fill="FFFFFF"/>
          <w:lang w:val="hr-HR"/>
        </w:rPr>
      </w:pPr>
      <w:r w:rsidRPr="00970C04">
        <w:rPr>
          <w:rFonts w:cstheme="minorHAnsi"/>
          <w:color w:val="000000"/>
          <w:shd w:val="clear" w:color="auto" w:fill="FFFFFF"/>
          <w:lang w:val="hr-HR"/>
        </w:rPr>
        <w:t xml:space="preserve">pružanje pravne stručne pomoći pri izradi općih akata i ostalih programa, planova, odluka, zapisnika i sl. koji se odnose na provođenje mjera zaštite od požara.  </w:t>
      </w:r>
    </w:p>
    <w:p w14:paraId="715009B7" w14:textId="2691AFE3" w:rsidR="00113734" w:rsidRPr="00970C04" w:rsidRDefault="00113734" w:rsidP="00977A58">
      <w:pPr>
        <w:pStyle w:val="Odlomakpopisa"/>
        <w:spacing w:after="0" w:line="276" w:lineRule="auto"/>
        <w:jc w:val="both"/>
        <w:rPr>
          <w:rFonts w:cstheme="minorHAnsi"/>
          <w:color w:val="000000"/>
          <w:shd w:val="clear" w:color="auto" w:fill="FFFFFF"/>
          <w:lang w:val="hr-HR"/>
        </w:rPr>
      </w:pPr>
    </w:p>
    <w:p w14:paraId="3E155B6D" w14:textId="5D5E5192" w:rsidR="00113734" w:rsidRPr="00970C04" w:rsidRDefault="00113734" w:rsidP="00977A58">
      <w:pPr>
        <w:pStyle w:val="t-9-8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  <w:lang w:val="hr-HR"/>
        </w:rPr>
      </w:pPr>
      <w:r w:rsidRPr="00970C04">
        <w:rPr>
          <w:rFonts w:asciiTheme="minorHAnsi" w:hAnsiTheme="minorHAnsi" w:cstheme="minorHAnsi"/>
          <w:b/>
          <w:bCs/>
          <w:color w:val="000000"/>
          <w:sz w:val="22"/>
          <w:szCs w:val="22"/>
          <w:lang w:val="hr-HR"/>
        </w:rPr>
        <w:t xml:space="preserve">NAČIN OBAVLJANJA UNUTARNJE KONTROLE PROVEDBE MJERA ZAŠTITE OD POŽARA, TE OVLAŠTENJA, OBVEZE I ODGOVORNOSTI ZA OBAVLJANJE UNUTARNJE KONTROLE  </w:t>
      </w:r>
    </w:p>
    <w:p w14:paraId="3249954A" w14:textId="066C245C" w:rsidR="00B4270F" w:rsidRPr="00970C04" w:rsidRDefault="00B4270F" w:rsidP="00977A58">
      <w:pPr>
        <w:pStyle w:val="Odlomakpopisa"/>
        <w:spacing w:after="0" w:line="276" w:lineRule="auto"/>
        <w:jc w:val="both"/>
        <w:rPr>
          <w:rFonts w:cstheme="minorHAnsi"/>
          <w:b/>
          <w:bCs/>
          <w:color w:val="000000"/>
          <w:shd w:val="clear" w:color="auto" w:fill="FFFFFF"/>
          <w:lang w:val="hr-HR"/>
        </w:rPr>
      </w:pPr>
    </w:p>
    <w:p w14:paraId="7EF49994" w14:textId="6828E055" w:rsidR="00113734" w:rsidRPr="00970C04" w:rsidRDefault="00113734" w:rsidP="00187270">
      <w:pPr>
        <w:pStyle w:val="Odlomakpopisa"/>
        <w:spacing w:after="0" w:line="276" w:lineRule="auto"/>
        <w:ind w:left="0"/>
        <w:jc w:val="center"/>
        <w:rPr>
          <w:rFonts w:cstheme="minorHAnsi"/>
          <w:color w:val="000000"/>
          <w:shd w:val="clear" w:color="auto" w:fill="FFFFFF"/>
          <w:lang w:val="hr-HR"/>
        </w:rPr>
      </w:pPr>
      <w:r w:rsidRPr="00970C04">
        <w:rPr>
          <w:rFonts w:cstheme="minorHAnsi"/>
          <w:color w:val="000000"/>
          <w:shd w:val="clear" w:color="auto" w:fill="FFFFFF"/>
          <w:lang w:val="hr-HR"/>
        </w:rPr>
        <w:t>Članak 1</w:t>
      </w:r>
      <w:r w:rsidR="002966EE" w:rsidRPr="00970C04">
        <w:rPr>
          <w:rFonts w:cstheme="minorHAnsi"/>
          <w:color w:val="000000"/>
          <w:shd w:val="clear" w:color="auto" w:fill="FFFFFF"/>
          <w:lang w:val="hr-HR"/>
        </w:rPr>
        <w:t>5</w:t>
      </w:r>
      <w:r w:rsidRPr="00970C04">
        <w:rPr>
          <w:rFonts w:cstheme="minorHAnsi"/>
          <w:color w:val="000000"/>
          <w:shd w:val="clear" w:color="auto" w:fill="FFFFFF"/>
          <w:lang w:val="hr-HR"/>
        </w:rPr>
        <w:t>.</w:t>
      </w:r>
    </w:p>
    <w:p w14:paraId="42944529" w14:textId="2C6C2883" w:rsidR="00113734" w:rsidRPr="00970C04" w:rsidRDefault="00113734" w:rsidP="00977A58">
      <w:pPr>
        <w:pStyle w:val="Odlomakpopisa"/>
        <w:spacing w:after="0" w:line="276" w:lineRule="auto"/>
        <w:ind w:left="0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 xml:space="preserve">Unutarnju kontrolu provedbe mjera zaštite od požara provodi </w:t>
      </w:r>
      <w:r w:rsidR="00144125" w:rsidRPr="00970C04">
        <w:rPr>
          <w:rFonts w:cstheme="minorHAnsi"/>
          <w:lang w:val="hr-HR"/>
        </w:rPr>
        <w:t>odgovorna osoba za zaštitu od požara.</w:t>
      </w:r>
      <w:r w:rsidR="001C788C" w:rsidRPr="00970C04">
        <w:rPr>
          <w:rFonts w:cstheme="minorHAnsi"/>
          <w:lang w:val="hr-HR"/>
        </w:rPr>
        <w:t>.</w:t>
      </w:r>
      <w:r w:rsidRPr="00970C04">
        <w:rPr>
          <w:rFonts w:cstheme="minorHAnsi"/>
          <w:lang w:val="hr-HR"/>
        </w:rPr>
        <w:t xml:space="preserve"> </w:t>
      </w:r>
    </w:p>
    <w:p w14:paraId="7C57C2DE" w14:textId="77777777" w:rsidR="00113734" w:rsidRPr="00970C04" w:rsidRDefault="00113734" w:rsidP="00977A58">
      <w:pPr>
        <w:pStyle w:val="Odlomakpopisa"/>
        <w:spacing w:after="0" w:line="276" w:lineRule="auto"/>
        <w:ind w:left="0"/>
        <w:jc w:val="both"/>
        <w:rPr>
          <w:rFonts w:cstheme="minorHAnsi"/>
          <w:lang w:val="hr-HR"/>
        </w:rPr>
      </w:pPr>
    </w:p>
    <w:p w14:paraId="0E2F8330" w14:textId="58ADBA4B" w:rsidR="00113734" w:rsidRPr="00970C04" w:rsidRDefault="00113734" w:rsidP="00187270">
      <w:pPr>
        <w:pStyle w:val="Odlomakpopisa"/>
        <w:spacing w:after="0" w:line="276" w:lineRule="auto"/>
        <w:ind w:left="0"/>
        <w:jc w:val="center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lastRenderedPageBreak/>
        <w:t>Članak 1</w:t>
      </w:r>
      <w:r w:rsidR="002966EE" w:rsidRPr="00970C04">
        <w:rPr>
          <w:rFonts w:cstheme="minorHAnsi"/>
          <w:lang w:val="hr-HR"/>
        </w:rPr>
        <w:t>6</w:t>
      </w:r>
      <w:r w:rsidRPr="00970C04">
        <w:rPr>
          <w:rFonts w:cstheme="minorHAnsi"/>
          <w:lang w:val="hr-HR"/>
        </w:rPr>
        <w:t>.</w:t>
      </w:r>
    </w:p>
    <w:p w14:paraId="0EA7FB7D" w14:textId="32495342" w:rsidR="00E921ED" w:rsidRPr="00970C04" w:rsidRDefault="001C788C" w:rsidP="00187270">
      <w:pPr>
        <w:pStyle w:val="Odlomakpopisa"/>
        <w:spacing w:after="0" w:line="276" w:lineRule="auto"/>
        <w:ind w:left="0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 xml:space="preserve">Unutarnja kontrola </w:t>
      </w:r>
      <w:r w:rsidR="00941D18" w:rsidRPr="00970C04">
        <w:rPr>
          <w:rFonts w:cstheme="minorHAnsi"/>
          <w:lang w:val="hr-HR"/>
        </w:rPr>
        <w:t>provedbe mjera zaštite od požara provo</w:t>
      </w:r>
      <w:r w:rsidR="00E921ED" w:rsidRPr="00970C04">
        <w:rPr>
          <w:rFonts w:cstheme="minorHAnsi"/>
          <w:lang w:val="hr-HR"/>
        </w:rPr>
        <w:t>di se redovito i izvanredno.</w:t>
      </w:r>
    </w:p>
    <w:p w14:paraId="010B13CF" w14:textId="5C75C1AF" w:rsidR="00E921ED" w:rsidRPr="00970C04" w:rsidRDefault="00E921ED" w:rsidP="00187270">
      <w:pPr>
        <w:pStyle w:val="Odlomakpopisa"/>
        <w:spacing w:after="0" w:line="276" w:lineRule="auto"/>
        <w:ind w:left="0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>Redovita unutarnja kontrola provedbe mjera zaštite od požara provodi se jednom mjesečno.</w:t>
      </w:r>
    </w:p>
    <w:p w14:paraId="3444F7D3" w14:textId="4E2E8BDE" w:rsidR="00E921ED" w:rsidRPr="00970C04" w:rsidRDefault="00E921ED" w:rsidP="00187270">
      <w:pPr>
        <w:pStyle w:val="Odlomakpopisa"/>
        <w:spacing w:after="0" w:line="276" w:lineRule="auto"/>
        <w:ind w:left="0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 xml:space="preserve">Izvanredna unutarnja kontrola provedbe mjera zaštite od požara provodi se iznimno u slučajevima  nastanka opasnosti od požara.   </w:t>
      </w:r>
    </w:p>
    <w:p w14:paraId="1155A4DD" w14:textId="09006F7F" w:rsidR="00E921ED" w:rsidRPr="00970C04" w:rsidRDefault="00E921ED" w:rsidP="00187270">
      <w:pPr>
        <w:pStyle w:val="Odlomakpopisa"/>
        <w:spacing w:after="0" w:line="276" w:lineRule="auto"/>
        <w:ind w:left="0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 xml:space="preserve">O izvršenoj unutarnjoj kontroli </w:t>
      </w:r>
      <w:r w:rsidR="00144125" w:rsidRPr="00970C04">
        <w:rPr>
          <w:rFonts w:cstheme="minorHAnsi"/>
          <w:lang w:val="hr-HR"/>
        </w:rPr>
        <w:t xml:space="preserve">odgovorna </w:t>
      </w:r>
      <w:r w:rsidRPr="00970C04">
        <w:rPr>
          <w:rFonts w:cstheme="minorHAnsi"/>
          <w:lang w:val="hr-HR"/>
        </w:rPr>
        <w:t>osoba sastavlja zapisnik</w:t>
      </w:r>
      <w:r w:rsidR="00144125" w:rsidRPr="00970C04">
        <w:rPr>
          <w:rFonts w:cstheme="minorHAnsi"/>
          <w:lang w:val="hr-HR"/>
        </w:rPr>
        <w:t xml:space="preserve"> </w:t>
      </w:r>
      <w:r w:rsidRPr="00970C04">
        <w:rPr>
          <w:rFonts w:cstheme="minorHAnsi"/>
          <w:lang w:val="hr-HR"/>
        </w:rPr>
        <w:t xml:space="preserve">i rezultate kontrole  </w:t>
      </w:r>
      <w:r w:rsidR="00113734" w:rsidRPr="00970C04">
        <w:rPr>
          <w:rFonts w:cstheme="minorHAnsi"/>
          <w:lang w:val="hr-HR"/>
        </w:rPr>
        <w:t xml:space="preserve"> neposredno priopćava ravnatelju kao </w:t>
      </w:r>
      <w:r w:rsidR="007D79F1" w:rsidRPr="00970C04">
        <w:rPr>
          <w:rFonts w:cstheme="minorHAnsi"/>
          <w:lang w:val="hr-HR"/>
        </w:rPr>
        <w:t xml:space="preserve">i </w:t>
      </w:r>
      <w:r w:rsidR="00187270" w:rsidRPr="00970C04">
        <w:rPr>
          <w:rFonts w:cstheme="minorHAnsi"/>
          <w:lang w:val="hr-HR"/>
        </w:rPr>
        <w:t>radniku</w:t>
      </w:r>
      <w:r w:rsidR="007D79F1" w:rsidRPr="00970C04">
        <w:rPr>
          <w:rFonts w:cstheme="minorHAnsi"/>
          <w:lang w:val="hr-HR"/>
        </w:rPr>
        <w:t xml:space="preserve"> ili </w:t>
      </w:r>
      <w:r w:rsidR="00187270" w:rsidRPr="00970C04">
        <w:rPr>
          <w:rFonts w:cstheme="minorHAnsi"/>
          <w:lang w:val="hr-HR"/>
        </w:rPr>
        <w:t xml:space="preserve">radnicima </w:t>
      </w:r>
      <w:r w:rsidR="007D79F1" w:rsidRPr="00970C04">
        <w:rPr>
          <w:rFonts w:cstheme="minorHAnsi"/>
          <w:lang w:val="hr-HR"/>
        </w:rPr>
        <w:t>koji su postupkom kontrole bili obuhvaćeni.</w:t>
      </w:r>
    </w:p>
    <w:p w14:paraId="0E730440" w14:textId="77777777" w:rsidR="00144125" w:rsidRPr="00970C04" w:rsidRDefault="00144125" w:rsidP="00977A58">
      <w:pPr>
        <w:pStyle w:val="Odlomakpopisa"/>
        <w:spacing w:after="0" w:line="276" w:lineRule="auto"/>
        <w:ind w:left="0"/>
        <w:jc w:val="both"/>
        <w:rPr>
          <w:rFonts w:cstheme="minorHAnsi"/>
          <w:lang w:val="hr-HR"/>
        </w:rPr>
      </w:pPr>
    </w:p>
    <w:p w14:paraId="426DE6A3" w14:textId="29ADADFF" w:rsidR="00113734" w:rsidRPr="00970C04" w:rsidRDefault="00E921ED" w:rsidP="00977A58">
      <w:pPr>
        <w:pStyle w:val="Odlomakpopisa"/>
        <w:spacing w:after="0" w:line="276" w:lineRule="auto"/>
        <w:ind w:left="0"/>
        <w:jc w:val="center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>Članak 1</w:t>
      </w:r>
      <w:r w:rsidR="002966EE" w:rsidRPr="00970C04">
        <w:rPr>
          <w:rFonts w:cstheme="minorHAnsi"/>
          <w:lang w:val="hr-HR"/>
        </w:rPr>
        <w:t>7</w:t>
      </w:r>
      <w:r w:rsidRPr="00970C04">
        <w:rPr>
          <w:rFonts w:cstheme="minorHAnsi"/>
          <w:lang w:val="hr-HR"/>
        </w:rPr>
        <w:t>.</w:t>
      </w:r>
    </w:p>
    <w:p w14:paraId="7FF64088" w14:textId="77777777" w:rsidR="00E921ED" w:rsidRPr="00970C04" w:rsidRDefault="007D79F1" w:rsidP="00977A58">
      <w:pPr>
        <w:pStyle w:val="Odlomakpopisa"/>
        <w:spacing w:after="0" w:line="276" w:lineRule="auto"/>
        <w:ind w:left="0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 xml:space="preserve">Prilikom obavljanja </w:t>
      </w:r>
      <w:r w:rsidR="00E921ED" w:rsidRPr="00970C04">
        <w:rPr>
          <w:rFonts w:cstheme="minorHAnsi"/>
          <w:lang w:val="hr-HR"/>
        </w:rPr>
        <w:t>unutarnje kontrole</w:t>
      </w:r>
      <w:r w:rsidRPr="00970C04">
        <w:rPr>
          <w:rFonts w:cstheme="minorHAnsi"/>
          <w:lang w:val="hr-HR"/>
        </w:rPr>
        <w:t xml:space="preserve"> odgovorna osoba za zaštitu od požara ima pravo: </w:t>
      </w:r>
    </w:p>
    <w:p w14:paraId="6F16A11C" w14:textId="4953D39D" w:rsidR="00F74770" w:rsidRPr="00970C04" w:rsidRDefault="007D79F1" w:rsidP="00977A58">
      <w:pPr>
        <w:pStyle w:val="Odlomakpopisa"/>
        <w:numPr>
          <w:ilvl w:val="0"/>
          <w:numId w:val="14"/>
        </w:numPr>
        <w:spacing w:after="0" w:line="276" w:lineRule="auto"/>
        <w:ind w:left="714" w:hanging="357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 xml:space="preserve">udaljiti </w:t>
      </w:r>
      <w:r w:rsidR="00187270" w:rsidRPr="00970C04">
        <w:rPr>
          <w:rFonts w:cstheme="minorHAnsi"/>
          <w:lang w:val="hr-HR"/>
        </w:rPr>
        <w:t>radnika</w:t>
      </w:r>
      <w:r w:rsidRPr="00970C04">
        <w:rPr>
          <w:rFonts w:cstheme="minorHAnsi"/>
          <w:lang w:val="hr-HR"/>
        </w:rPr>
        <w:t xml:space="preserve"> s radnog mjesta ako svojim postupkom neposredno ugrožava sigurnost imovine </w:t>
      </w:r>
      <w:r w:rsidR="00F74770" w:rsidRPr="00970C04">
        <w:rPr>
          <w:rFonts w:cstheme="minorHAnsi"/>
          <w:lang w:val="hr-HR"/>
        </w:rPr>
        <w:t xml:space="preserve">  </w:t>
      </w:r>
      <w:r w:rsidRPr="00970C04">
        <w:rPr>
          <w:rFonts w:cstheme="minorHAnsi"/>
          <w:lang w:val="hr-HR"/>
        </w:rPr>
        <w:t>te o tom izv</w:t>
      </w:r>
      <w:r w:rsidR="00F74770" w:rsidRPr="00970C04">
        <w:rPr>
          <w:rFonts w:cstheme="minorHAnsi"/>
          <w:lang w:val="hr-HR"/>
        </w:rPr>
        <w:t>i</w:t>
      </w:r>
      <w:r w:rsidRPr="00970C04">
        <w:rPr>
          <w:rFonts w:cstheme="minorHAnsi"/>
          <w:lang w:val="hr-HR"/>
        </w:rPr>
        <w:t xml:space="preserve">jestiti </w:t>
      </w:r>
      <w:r w:rsidR="00F74770" w:rsidRPr="00970C04">
        <w:rPr>
          <w:rFonts w:cstheme="minorHAnsi"/>
          <w:lang w:val="hr-HR"/>
        </w:rPr>
        <w:t>ravnatelja</w:t>
      </w:r>
    </w:p>
    <w:p w14:paraId="3DA99FFF" w14:textId="7CB0769F" w:rsidR="00F74770" w:rsidRPr="00970C04" w:rsidRDefault="007D79F1" w:rsidP="00977A58">
      <w:pPr>
        <w:pStyle w:val="Odlomakpopisa"/>
        <w:numPr>
          <w:ilvl w:val="0"/>
          <w:numId w:val="14"/>
        </w:numPr>
        <w:spacing w:after="0" w:line="276" w:lineRule="auto"/>
        <w:ind w:left="714" w:hanging="357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>narediti prekid obavljanja svakog posla ili radnje kojom se neposredno ugrožava sigurnost imovine ili život i zdravlje ljudi</w:t>
      </w:r>
    </w:p>
    <w:p w14:paraId="3E04B92F" w14:textId="3368CD58" w:rsidR="00F74770" w:rsidRPr="00970C04" w:rsidRDefault="00F74770" w:rsidP="00977A58">
      <w:pPr>
        <w:pStyle w:val="Odlomakpopisa"/>
        <w:numPr>
          <w:ilvl w:val="0"/>
          <w:numId w:val="14"/>
        </w:numPr>
        <w:spacing w:after="0" w:line="276" w:lineRule="auto"/>
        <w:ind w:left="714" w:hanging="357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 xml:space="preserve">izvršiti </w:t>
      </w:r>
      <w:r w:rsidR="007D79F1" w:rsidRPr="00970C04">
        <w:rPr>
          <w:rFonts w:cstheme="minorHAnsi"/>
          <w:lang w:val="hr-HR"/>
        </w:rPr>
        <w:t xml:space="preserve">provjeru znanja </w:t>
      </w:r>
      <w:r w:rsidR="00187270" w:rsidRPr="00970C04">
        <w:rPr>
          <w:rFonts w:cstheme="minorHAnsi"/>
          <w:lang w:val="hr-HR"/>
        </w:rPr>
        <w:t>radnika</w:t>
      </w:r>
      <w:r w:rsidR="007D79F1" w:rsidRPr="00970C04">
        <w:rPr>
          <w:rFonts w:cstheme="minorHAnsi"/>
          <w:lang w:val="hr-HR"/>
        </w:rPr>
        <w:t xml:space="preserve"> glede rukovanja s vatrogasnim aparatima i opremom za gašenje požara, a onog koji pokaže nepoznavanje uputiti na dodatnu obuku</w:t>
      </w:r>
    </w:p>
    <w:p w14:paraId="7965B7D9" w14:textId="6AA557FB" w:rsidR="00F74770" w:rsidRPr="00970C04" w:rsidRDefault="00187270" w:rsidP="00977A58">
      <w:pPr>
        <w:pStyle w:val="Odlomakpopisa"/>
        <w:numPr>
          <w:ilvl w:val="0"/>
          <w:numId w:val="14"/>
        </w:numPr>
        <w:spacing w:after="0" w:line="276" w:lineRule="auto"/>
        <w:ind w:left="714" w:hanging="357"/>
        <w:jc w:val="both"/>
        <w:rPr>
          <w:rFonts w:cstheme="minorHAnsi"/>
          <w:color w:val="000000"/>
          <w:shd w:val="clear" w:color="auto" w:fill="FFFFFF"/>
          <w:lang w:val="hr-HR"/>
        </w:rPr>
      </w:pPr>
      <w:r w:rsidRPr="00970C04">
        <w:rPr>
          <w:rFonts w:cstheme="minorHAnsi"/>
          <w:lang w:val="hr-HR"/>
        </w:rPr>
        <w:t>radnika</w:t>
      </w:r>
      <w:r w:rsidR="00F74770" w:rsidRPr="00970C04">
        <w:rPr>
          <w:rFonts w:cstheme="minorHAnsi"/>
          <w:lang w:val="hr-HR"/>
        </w:rPr>
        <w:t xml:space="preserve"> koji se ne pridržava propisanih mjera zaštite od požara prijaviti ravnatelju.</w:t>
      </w:r>
    </w:p>
    <w:p w14:paraId="3002175C" w14:textId="77777777" w:rsidR="00F74770" w:rsidRPr="00970C04" w:rsidRDefault="00F74770" w:rsidP="00977A58">
      <w:pPr>
        <w:pStyle w:val="Odlomakpopisa"/>
        <w:spacing w:after="0" w:line="276" w:lineRule="auto"/>
        <w:ind w:left="714"/>
        <w:jc w:val="both"/>
        <w:rPr>
          <w:rFonts w:cstheme="minorHAnsi"/>
          <w:lang w:val="hr-HR"/>
        </w:rPr>
      </w:pPr>
    </w:p>
    <w:p w14:paraId="0D9B520D" w14:textId="1BA3636B" w:rsidR="00F74770" w:rsidRPr="00970C04" w:rsidRDefault="00F74770" w:rsidP="00977A58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cstheme="minorHAnsi"/>
          <w:b/>
          <w:bCs/>
          <w:color w:val="000000"/>
          <w:shd w:val="clear" w:color="auto" w:fill="FFFFFF"/>
          <w:lang w:val="hr-HR"/>
        </w:rPr>
      </w:pPr>
      <w:r w:rsidRPr="00970C04">
        <w:rPr>
          <w:rFonts w:cstheme="minorHAnsi"/>
          <w:b/>
          <w:bCs/>
          <w:color w:val="000000"/>
          <w:shd w:val="clear" w:color="auto" w:fill="FFFFFF"/>
          <w:lang w:val="hr-HR"/>
        </w:rPr>
        <w:t xml:space="preserve">NAČIN UPOZNAVANJA </w:t>
      </w:r>
      <w:r w:rsidR="00187270" w:rsidRPr="00970C04">
        <w:rPr>
          <w:rFonts w:cstheme="minorHAnsi"/>
          <w:b/>
          <w:bCs/>
          <w:color w:val="000000"/>
          <w:shd w:val="clear" w:color="auto" w:fill="FFFFFF"/>
          <w:lang w:val="hr-HR"/>
        </w:rPr>
        <w:t xml:space="preserve">RADNIKA </w:t>
      </w:r>
      <w:r w:rsidRPr="00970C04">
        <w:rPr>
          <w:rFonts w:cstheme="minorHAnsi"/>
          <w:b/>
          <w:bCs/>
          <w:color w:val="000000"/>
          <w:shd w:val="clear" w:color="auto" w:fill="FFFFFF"/>
          <w:lang w:val="hr-HR"/>
        </w:rPr>
        <w:t xml:space="preserve">S OPASNOSTIMA I OPĆIM MJERAMA ZAŠTITE OD POŽARA NA RADNOM MJESTU PRILIKOM STUPANJA NA RAD ILI PROMJENE RADNOG MJESTA, ODNOSNO PRIJE OBAVLJANJA ODREĐENIH RADOVA I RADNJI OD STRANE DRUGIH OSOBA TE VOĐENJE EVIDENCIJE O TOME  </w:t>
      </w:r>
    </w:p>
    <w:p w14:paraId="1DA242D2" w14:textId="0A8D7CFA" w:rsidR="007D79F1" w:rsidRPr="00970C04" w:rsidRDefault="007D79F1" w:rsidP="00977A58">
      <w:pPr>
        <w:pStyle w:val="Odlomakpopisa"/>
        <w:spacing w:after="0" w:line="276" w:lineRule="auto"/>
        <w:jc w:val="both"/>
        <w:rPr>
          <w:rFonts w:cstheme="minorHAnsi"/>
          <w:b/>
          <w:bCs/>
          <w:color w:val="000000"/>
          <w:shd w:val="clear" w:color="auto" w:fill="FFFFFF"/>
          <w:lang w:val="hr-HR"/>
        </w:rPr>
      </w:pPr>
    </w:p>
    <w:p w14:paraId="2D7ADF32" w14:textId="41DA5EAC" w:rsidR="00F74770" w:rsidRPr="00970C04" w:rsidRDefault="00F74770" w:rsidP="00A45E05">
      <w:pPr>
        <w:pStyle w:val="Odlomakpopisa"/>
        <w:spacing w:after="0" w:line="276" w:lineRule="auto"/>
        <w:ind w:left="0"/>
        <w:jc w:val="center"/>
        <w:rPr>
          <w:rFonts w:cstheme="minorHAnsi"/>
          <w:color w:val="000000"/>
          <w:shd w:val="clear" w:color="auto" w:fill="FFFFFF"/>
          <w:lang w:val="hr-HR"/>
        </w:rPr>
      </w:pPr>
      <w:r w:rsidRPr="00970C04">
        <w:rPr>
          <w:rFonts w:cstheme="minorHAnsi"/>
          <w:color w:val="000000"/>
          <w:shd w:val="clear" w:color="auto" w:fill="FFFFFF"/>
          <w:lang w:val="hr-HR"/>
        </w:rPr>
        <w:t>Članak 1</w:t>
      </w:r>
      <w:r w:rsidR="002966EE" w:rsidRPr="00970C04">
        <w:rPr>
          <w:rFonts w:cstheme="minorHAnsi"/>
          <w:color w:val="000000"/>
          <w:shd w:val="clear" w:color="auto" w:fill="FFFFFF"/>
          <w:lang w:val="hr-HR"/>
        </w:rPr>
        <w:t>8</w:t>
      </w:r>
      <w:r w:rsidRPr="00970C04">
        <w:rPr>
          <w:rFonts w:cstheme="minorHAnsi"/>
          <w:color w:val="000000"/>
          <w:shd w:val="clear" w:color="auto" w:fill="FFFFFF"/>
          <w:lang w:val="hr-HR"/>
        </w:rPr>
        <w:t>.</w:t>
      </w:r>
    </w:p>
    <w:p w14:paraId="4D7F730F" w14:textId="41C98F2E" w:rsidR="003322C1" w:rsidRPr="00970C04" w:rsidRDefault="00144125" w:rsidP="00977A58">
      <w:pPr>
        <w:pStyle w:val="Odlomakpopisa"/>
        <w:spacing w:after="0" w:line="276" w:lineRule="auto"/>
        <w:ind w:left="0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>Odgovorna osoba za zaštitu od požara</w:t>
      </w:r>
      <w:r w:rsidR="00F74770" w:rsidRPr="00970C04">
        <w:rPr>
          <w:rFonts w:cstheme="minorHAnsi"/>
          <w:lang w:val="hr-HR"/>
        </w:rPr>
        <w:t xml:space="preserve"> dužna je </w:t>
      </w:r>
      <w:r w:rsidR="00A45E05" w:rsidRPr="00970C04">
        <w:rPr>
          <w:rFonts w:cstheme="minorHAnsi"/>
          <w:lang w:val="hr-HR"/>
        </w:rPr>
        <w:t>radnika</w:t>
      </w:r>
      <w:r w:rsidR="00F74770" w:rsidRPr="00970C04">
        <w:rPr>
          <w:rFonts w:cstheme="minorHAnsi"/>
          <w:lang w:val="hr-HR"/>
        </w:rPr>
        <w:t xml:space="preserve"> koji se prvi puta zapošljava u Školi</w:t>
      </w:r>
      <w:r w:rsidR="003322C1" w:rsidRPr="00970C04">
        <w:rPr>
          <w:rFonts w:cstheme="minorHAnsi"/>
          <w:lang w:val="hr-HR"/>
        </w:rPr>
        <w:t>,</w:t>
      </w:r>
      <w:r w:rsidR="00F74770" w:rsidRPr="00970C04">
        <w:rPr>
          <w:rFonts w:cstheme="minorHAnsi"/>
          <w:lang w:val="hr-HR"/>
        </w:rPr>
        <w:t xml:space="preserve"> prije </w:t>
      </w:r>
      <w:r w:rsidR="003322C1" w:rsidRPr="00970C04">
        <w:rPr>
          <w:rFonts w:cstheme="minorHAnsi"/>
          <w:lang w:val="hr-HR"/>
        </w:rPr>
        <w:t xml:space="preserve">obavljanja njegovih ugovorenih poslova, upoznati s </w:t>
      </w:r>
      <w:r w:rsidR="00F74770" w:rsidRPr="00970C04">
        <w:rPr>
          <w:rFonts w:cstheme="minorHAnsi"/>
          <w:lang w:val="hr-HR"/>
        </w:rPr>
        <w:t xml:space="preserve">opasnostima glede nastanka požara </w:t>
      </w:r>
      <w:r w:rsidR="003322C1" w:rsidRPr="00970C04">
        <w:rPr>
          <w:rFonts w:cstheme="minorHAnsi"/>
          <w:lang w:val="hr-HR"/>
        </w:rPr>
        <w:t xml:space="preserve">te s njegovim pravima i obvezama vezanim uz poduzimanje mjera zaštite od požara, a koje proistječu iz zakona i podzakonskih propisa, odnosno iz ovog Pravilnika. </w:t>
      </w:r>
    </w:p>
    <w:p w14:paraId="3CAFD314" w14:textId="36C1703B" w:rsidR="003322C1" w:rsidRPr="00970C04" w:rsidRDefault="00144125" w:rsidP="00977A58">
      <w:pPr>
        <w:pStyle w:val="Odlomakpopisa"/>
        <w:spacing w:after="0" w:line="276" w:lineRule="auto"/>
        <w:ind w:left="0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>Odgovorna</w:t>
      </w:r>
      <w:r w:rsidR="003322C1" w:rsidRPr="00970C04">
        <w:rPr>
          <w:rFonts w:cstheme="minorHAnsi"/>
          <w:lang w:val="hr-HR"/>
        </w:rPr>
        <w:t xml:space="preserve"> osoba nakon što izvrši radnje opisane u stavku 1. ovog članka, </w:t>
      </w:r>
      <w:r w:rsidR="00A45E05" w:rsidRPr="00970C04">
        <w:rPr>
          <w:rFonts w:cstheme="minorHAnsi"/>
          <w:lang w:val="hr-HR"/>
        </w:rPr>
        <w:t>radniku</w:t>
      </w:r>
      <w:r w:rsidR="003322C1" w:rsidRPr="00970C04">
        <w:rPr>
          <w:rFonts w:cstheme="minorHAnsi"/>
          <w:lang w:val="hr-HR"/>
        </w:rPr>
        <w:t xml:space="preserve"> izdaje pisani naputak </w:t>
      </w:r>
      <w:r w:rsidR="00F74770" w:rsidRPr="00970C04">
        <w:rPr>
          <w:rFonts w:cstheme="minorHAnsi"/>
          <w:lang w:val="hr-HR"/>
        </w:rPr>
        <w:t xml:space="preserve">o opasnostima i mjerama zaštite od požara i eksplozije kojih se </w:t>
      </w:r>
      <w:r w:rsidR="003322C1" w:rsidRPr="00970C04">
        <w:rPr>
          <w:rFonts w:cstheme="minorHAnsi"/>
          <w:lang w:val="hr-HR"/>
        </w:rPr>
        <w:t xml:space="preserve">isti </w:t>
      </w:r>
      <w:r w:rsidR="00F74770" w:rsidRPr="00970C04">
        <w:rPr>
          <w:rFonts w:cstheme="minorHAnsi"/>
          <w:lang w:val="hr-HR"/>
        </w:rPr>
        <w:t xml:space="preserve">mora držati tijekom rada. </w:t>
      </w:r>
    </w:p>
    <w:p w14:paraId="598C0C74" w14:textId="1C054351" w:rsidR="003322C1" w:rsidRPr="00970C04" w:rsidRDefault="00F74770" w:rsidP="00977A58">
      <w:pPr>
        <w:pStyle w:val="Odlomakpopisa"/>
        <w:spacing w:after="0" w:line="276" w:lineRule="auto"/>
        <w:ind w:left="0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>Nakon upoznavanja i predaje pisanih naputaka</w:t>
      </w:r>
      <w:r w:rsidR="003322C1" w:rsidRPr="00970C04">
        <w:rPr>
          <w:rFonts w:cstheme="minorHAnsi"/>
          <w:lang w:val="hr-HR"/>
        </w:rPr>
        <w:t xml:space="preserve"> od strane </w:t>
      </w:r>
      <w:r w:rsidR="00144125" w:rsidRPr="00970C04">
        <w:rPr>
          <w:rFonts w:cstheme="minorHAnsi"/>
          <w:lang w:val="hr-HR"/>
        </w:rPr>
        <w:t xml:space="preserve">odgovorne </w:t>
      </w:r>
      <w:r w:rsidR="003322C1" w:rsidRPr="00970C04">
        <w:rPr>
          <w:rFonts w:cstheme="minorHAnsi"/>
          <w:lang w:val="hr-HR"/>
        </w:rPr>
        <w:t>osobe</w:t>
      </w:r>
      <w:r w:rsidRPr="00970C04">
        <w:rPr>
          <w:rFonts w:cstheme="minorHAnsi"/>
          <w:lang w:val="hr-HR"/>
        </w:rPr>
        <w:t xml:space="preserve">, </w:t>
      </w:r>
      <w:r w:rsidR="00A45E05" w:rsidRPr="00970C04">
        <w:rPr>
          <w:rFonts w:cstheme="minorHAnsi"/>
          <w:lang w:val="hr-HR"/>
        </w:rPr>
        <w:t>radnik</w:t>
      </w:r>
      <w:r w:rsidRPr="00970C04">
        <w:rPr>
          <w:rFonts w:cstheme="minorHAnsi"/>
          <w:lang w:val="hr-HR"/>
        </w:rPr>
        <w:t xml:space="preserve"> </w:t>
      </w:r>
      <w:r w:rsidR="003322C1" w:rsidRPr="00970C04">
        <w:rPr>
          <w:rFonts w:cstheme="minorHAnsi"/>
          <w:lang w:val="hr-HR"/>
        </w:rPr>
        <w:t xml:space="preserve">potpisuje izjavu kojom izjavljuje </w:t>
      </w:r>
      <w:r w:rsidRPr="00970C04">
        <w:rPr>
          <w:rFonts w:cstheme="minorHAnsi"/>
          <w:lang w:val="hr-HR"/>
        </w:rPr>
        <w:t xml:space="preserve">da je upoznat s opasnostima </w:t>
      </w:r>
      <w:r w:rsidR="003322C1" w:rsidRPr="00970C04">
        <w:rPr>
          <w:rFonts w:cstheme="minorHAnsi"/>
          <w:lang w:val="hr-HR"/>
        </w:rPr>
        <w:t xml:space="preserve">glede nastanka požara </w:t>
      </w:r>
      <w:r w:rsidRPr="00970C04">
        <w:rPr>
          <w:rFonts w:cstheme="minorHAnsi"/>
          <w:lang w:val="hr-HR"/>
        </w:rPr>
        <w:t>i mjerama koje</w:t>
      </w:r>
      <w:r w:rsidR="003322C1" w:rsidRPr="00970C04">
        <w:rPr>
          <w:rFonts w:cstheme="minorHAnsi"/>
          <w:lang w:val="hr-HR"/>
        </w:rPr>
        <w:t xml:space="preserve"> je u okviru svoga radnog mjesta dužan poduzimati u cilju sprečavanja požara i nastanka opasnosti od požara kao i u slučaju samog požara.</w:t>
      </w:r>
    </w:p>
    <w:p w14:paraId="7716F25D" w14:textId="77777777" w:rsidR="003322C1" w:rsidRPr="00970C04" w:rsidRDefault="003322C1" w:rsidP="00977A58">
      <w:pPr>
        <w:pStyle w:val="Odlomakpopisa"/>
        <w:spacing w:after="0" w:line="276" w:lineRule="auto"/>
        <w:ind w:left="0"/>
        <w:jc w:val="both"/>
        <w:rPr>
          <w:rFonts w:cstheme="minorHAnsi"/>
          <w:lang w:val="hr-HR"/>
        </w:rPr>
      </w:pPr>
    </w:p>
    <w:p w14:paraId="0C3D5A1A" w14:textId="0418B701" w:rsidR="003322C1" w:rsidRPr="00970C04" w:rsidRDefault="003322C1" w:rsidP="00A45E05">
      <w:pPr>
        <w:pStyle w:val="Odlomakpopisa"/>
        <w:spacing w:after="0" w:line="276" w:lineRule="auto"/>
        <w:ind w:left="0"/>
        <w:jc w:val="center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>Članak 1</w:t>
      </w:r>
      <w:r w:rsidR="002966EE" w:rsidRPr="00970C04">
        <w:rPr>
          <w:rFonts w:cstheme="minorHAnsi"/>
          <w:lang w:val="hr-HR"/>
        </w:rPr>
        <w:t>9</w:t>
      </w:r>
      <w:r w:rsidRPr="00970C04">
        <w:rPr>
          <w:rFonts w:cstheme="minorHAnsi"/>
          <w:lang w:val="hr-HR"/>
        </w:rPr>
        <w:t>.</w:t>
      </w:r>
    </w:p>
    <w:p w14:paraId="2B784EF9" w14:textId="18B176FB" w:rsidR="003322C1" w:rsidRPr="00970C04" w:rsidRDefault="003322C1" w:rsidP="00977A58">
      <w:pPr>
        <w:pStyle w:val="Odlomakpopisa"/>
        <w:spacing w:after="0" w:line="276" w:lineRule="auto"/>
        <w:ind w:left="0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 xml:space="preserve">Prilikom premještaja </w:t>
      </w:r>
      <w:r w:rsidR="00A45E05" w:rsidRPr="00970C04">
        <w:rPr>
          <w:rFonts w:cstheme="minorHAnsi"/>
          <w:lang w:val="hr-HR"/>
        </w:rPr>
        <w:t>radnika</w:t>
      </w:r>
      <w:r w:rsidRPr="00970C04">
        <w:rPr>
          <w:rFonts w:cstheme="minorHAnsi"/>
          <w:lang w:val="hr-HR"/>
        </w:rPr>
        <w:t xml:space="preserve"> s </w:t>
      </w:r>
      <w:r w:rsidR="00F74770" w:rsidRPr="00970C04">
        <w:rPr>
          <w:rFonts w:cstheme="minorHAnsi"/>
          <w:lang w:val="hr-HR"/>
        </w:rPr>
        <w:t>jednog radnog mjesta na drugo</w:t>
      </w:r>
      <w:r w:rsidRPr="00970C04">
        <w:rPr>
          <w:rFonts w:cstheme="minorHAnsi"/>
          <w:lang w:val="hr-HR"/>
        </w:rPr>
        <w:t xml:space="preserve">, </w:t>
      </w:r>
      <w:r w:rsidR="00144125" w:rsidRPr="00970C04">
        <w:rPr>
          <w:rFonts w:cstheme="minorHAnsi"/>
          <w:lang w:val="hr-HR"/>
        </w:rPr>
        <w:t>odgovorna osoba za zaštitu od požara</w:t>
      </w:r>
      <w:r w:rsidRPr="00970C04">
        <w:rPr>
          <w:rFonts w:cstheme="minorHAnsi"/>
          <w:lang w:val="hr-HR"/>
        </w:rPr>
        <w:t xml:space="preserve"> dužna je </w:t>
      </w:r>
      <w:r w:rsidR="00A45E05" w:rsidRPr="00970C04">
        <w:rPr>
          <w:rFonts w:cstheme="minorHAnsi"/>
          <w:lang w:val="hr-HR"/>
        </w:rPr>
        <w:t>radnika</w:t>
      </w:r>
      <w:r w:rsidRPr="00970C04">
        <w:rPr>
          <w:rFonts w:cstheme="minorHAnsi"/>
          <w:lang w:val="hr-HR"/>
        </w:rPr>
        <w:t xml:space="preserve"> upoznati s opasnostima glede nastanka požara te s njegovim pravima i obvezama vezanim uz poduzimanje mjera zaštite od požara, ukoliko </w:t>
      </w:r>
      <w:r w:rsidR="00F74770" w:rsidRPr="00970C04">
        <w:rPr>
          <w:rFonts w:cstheme="minorHAnsi"/>
          <w:lang w:val="hr-HR"/>
        </w:rPr>
        <w:t xml:space="preserve"> </w:t>
      </w:r>
      <w:r w:rsidRPr="00970C04">
        <w:rPr>
          <w:rFonts w:cstheme="minorHAnsi"/>
          <w:lang w:val="hr-HR"/>
        </w:rPr>
        <w:t>se opasnosti i mjere zaštite od požara za to radno mjesto razlikuju od opasnosti i mjerama zaštite od požara za prethodno radno mjesto.</w:t>
      </w:r>
    </w:p>
    <w:p w14:paraId="421618A0" w14:textId="1AC5132D" w:rsidR="00F74770" w:rsidRPr="00970C04" w:rsidRDefault="003322C1" w:rsidP="00977A58">
      <w:pPr>
        <w:pStyle w:val="Odlomakpopisa"/>
        <w:spacing w:after="0" w:line="276" w:lineRule="auto"/>
        <w:ind w:left="0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>U slučaju</w:t>
      </w:r>
      <w:r w:rsidR="0008552B" w:rsidRPr="00970C04">
        <w:rPr>
          <w:rFonts w:cstheme="minorHAnsi"/>
          <w:lang w:val="hr-HR"/>
        </w:rPr>
        <w:t xml:space="preserve"> opisanom u stavku 1. ovog članka, </w:t>
      </w:r>
      <w:r w:rsidR="00144125" w:rsidRPr="00970C04">
        <w:rPr>
          <w:rFonts w:cstheme="minorHAnsi"/>
          <w:lang w:val="hr-HR"/>
        </w:rPr>
        <w:t xml:space="preserve">odgovorna </w:t>
      </w:r>
      <w:r w:rsidR="0008552B" w:rsidRPr="00970C04">
        <w:rPr>
          <w:rFonts w:cstheme="minorHAnsi"/>
          <w:lang w:val="hr-HR"/>
        </w:rPr>
        <w:t xml:space="preserve">osoba postupa na način opisan u čl. 17. st. 2. i 3. ovog Pravilnika. </w:t>
      </w:r>
    </w:p>
    <w:p w14:paraId="3E60BF02" w14:textId="35BA9F7E" w:rsidR="0008552B" w:rsidRDefault="0008552B" w:rsidP="00977A58">
      <w:pPr>
        <w:pStyle w:val="Odlomakpopisa"/>
        <w:spacing w:after="0" w:line="276" w:lineRule="auto"/>
        <w:ind w:left="0"/>
        <w:jc w:val="both"/>
        <w:rPr>
          <w:rFonts w:cstheme="minorHAnsi"/>
          <w:lang w:val="hr-HR"/>
        </w:rPr>
      </w:pPr>
    </w:p>
    <w:p w14:paraId="538564E9" w14:textId="3F7D2B11" w:rsidR="00DF578D" w:rsidRDefault="00DF578D" w:rsidP="00977A58">
      <w:pPr>
        <w:pStyle w:val="Odlomakpopisa"/>
        <w:spacing w:after="0" w:line="276" w:lineRule="auto"/>
        <w:ind w:left="0"/>
        <w:jc w:val="both"/>
        <w:rPr>
          <w:rFonts w:cstheme="minorHAnsi"/>
          <w:lang w:val="hr-HR"/>
        </w:rPr>
      </w:pPr>
    </w:p>
    <w:p w14:paraId="3FE9FEA5" w14:textId="77777777" w:rsidR="00DF578D" w:rsidRPr="00970C04" w:rsidRDefault="00DF578D" w:rsidP="00977A58">
      <w:pPr>
        <w:pStyle w:val="Odlomakpopisa"/>
        <w:spacing w:after="0" w:line="276" w:lineRule="auto"/>
        <w:ind w:left="0"/>
        <w:jc w:val="both"/>
        <w:rPr>
          <w:rFonts w:cstheme="minorHAnsi"/>
          <w:lang w:val="hr-HR"/>
        </w:rPr>
      </w:pPr>
    </w:p>
    <w:p w14:paraId="16519E18" w14:textId="7418C2AF" w:rsidR="0008552B" w:rsidRPr="00970C04" w:rsidRDefault="0008552B" w:rsidP="00A45E05">
      <w:pPr>
        <w:pStyle w:val="Odlomakpopisa"/>
        <w:spacing w:after="0" w:line="276" w:lineRule="auto"/>
        <w:ind w:left="0"/>
        <w:jc w:val="center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lastRenderedPageBreak/>
        <w:t xml:space="preserve">Članak </w:t>
      </w:r>
      <w:r w:rsidR="002966EE" w:rsidRPr="00970C04">
        <w:rPr>
          <w:rFonts w:cstheme="minorHAnsi"/>
          <w:lang w:val="hr-HR"/>
        </w:rPr>
        <w:t>20</w:t>
      </w:r>
      <w:r w:rsidRPr="00970C04">
        <w:rPr>
          <w:rFonts w:cstheme="minorHAnsi"/>
          <w:lang w:val="hr-HR"/>
        </w:rPr>
        <w:t>.</w:t>
      </w:r>
    </w:p>
    <w:p w14:paraId="07C33A28" w14:textId="2EC5B0B1" w:rsidR="0008552B" w:rsidRPr="00970C04" w:rsidRDefault="0008552B" w:rsidP="00977A58">
      <w:pPr>
        <w:pStyle w:val="Odlomakpopisa"/>
        <w:spacing w:after="0" w:line="276" w:lineRule="auto"/>
        <w:ind w:left="0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 xml:space="preserve">O danim uputama i izjavama iz čl. 17. i 18. ovog Pravilnika, </w:t>
      </w:r>
      <w:r w:rsidR="00144125" w:rsidRPr="00970C04">
        <w:rPr>
          <w:rFonts w:cstheme="minorHAnsi"/>
          <w:lang w:val="hr-HR"/>
        </w:rPr>
        <w:t>odgovorna osoba za zaštitu od požara</w:t>
      </w:r>
      <w:r w:rsidRPr="00970C04">
        <w:rPr>
          <w:rFonts w:cstheme="minorHAnsi"/>
          <w:lang w:val="hr-HR"/>
        </w:rPr>
        <w:t xml:space="preserve"> dužna je voditi evidenciju.</w:t>
      </w:r>
    </w:p>
    <w:p w14:paraId="573561B5" w14:textId="35F24A73" w:rsidR="0008552B" w:rsidRPr="00970C04" w:rsidRDefault="0008552B" w:rsidP="00977A58">
      <w:pPr>
        <w:pStyle w:val="Odlomakpopisa"/>
        <w:spacing w:after="0" w:line="276" w:lineRule="auto"/>
        <w:ind w:left="0"/>
        <w:jc w:val="both"/>
        <w:rPr>
          <w:rFonts w:cstheme="minorHAnsi"/>
          <w:lang w:val="hr-HR"/>
        </w:rPr>
      </w:pPr>
    </w:p>
    <w:p w14:paraId="05574FE8" w14:textId="4FA44B13" w:rsidR="0008552B" w:rsidRPr="00970C04" w:rsidRDefault="0008552B" w:rsidP="00977A58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cstheme="minorHAnsi"/>
          <w:b/>
          <w:bCs/>
          <w:color w:val="000000"/>
          <w:shd w:val="clear" w:color="auto" w:fill="FFFFFF"/>
          <w:lang w:val="hr-HR"/>
        </w:rPr>
      </w:pPr>
      <w:r w:rsidRPr="00970C04">
        <w:rPr>
          <w:rFonts w:cstheme="minorHAnsi"/>
          <w:b/>
          <w:bCs/>
        </w:rPr>
        <w:t xml:space="preserve">NAČIN OSPOSOBLJAVANJA </w:t>
      </w:r>
      <w:r w:rsidR="00A45E05" w:rsidRPr="00970C04">
        <w:rPr>
          <w:rFonts w:cstheme="minorHAnsi"/>
          <w:b/>
          <w:bCs/>
        </w:rPr>
        <w:t>RADNIKA</w:t>
      </w:r>
      <w:r w:rsidRPr="00970C04">
        <w:rPr>
          <w:rFonts w:cstheme="minorHAnsi"/>
          <w:b/>
          <w:bCs/>
        </w:rPr>
        <w:t xml:space="preserve"> ZA RUKOVANJE PRIRUČNOM OPREMOM I SREDSTVIMA ZA GAŠENJE POČETNIH POŽARA, PERIODIČNE PROVJERE ZNANJA I VOĐENJE EVIDENCIJE O TOME </w:t>
      </w:r>
    </w:p>
    <w:p w14:paraId="205F35BA" w14:textId="77777777" w:rsidR="0008552B" w:rsidRPr="00970C04" w:rsidRDefault="0008552B" w:rsidP="00977A58">
      <w:pPr>
        <w:pStyle w:val="Odlomakpopisa"/>
        <w:spacing w:after="0" w:line="276" w:lineRule="auto"/>
        <w:jc w:val="both"/>
        <w:rPr>
          <w:rFonts w:cstheme="minorHAnsi"/>
          <w:b/>
          <w:bCs/>
          <w:color w:val="000000"/>
          <w:shd w:val="clear" w:color="auto" w:fill="FFFFFF"/>
          <w:lang w:val="hr-HR"/>
        </w:rPr>
      </w:pPr>
    </w:p>
    <w:p w14:paraId="7742F250" w14:textId="6F79DCC3" w:rsidR="0008552B" w:rsidRPr="00970C04" w:rsidRDefault="0008552B" w:rsidP="008663C8">
      <w:pPr>
        <w:pStyle w:val="Odlomakpopisa"/>
        <w:spacing w:after="0" w:line="276" w:lineRule="auto"/>
        <w:ind w:left="0"/>
        <w:jc w:val="center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>Članak 2</w:t>
      </w:r>
      <w:r w:rsidR="002966EE" w:rsidRPr="00970C04">
        <w:rPr>
          <w:rFonts w:cstheme="minorHAnsi"/>
          <w:lang w:val="hr-HR"/>
        </w:rPr>
        <w:t>1</w:t>
      </w:r>
      <w:r w:rsidRPr="00970C04">
        <w:rPr>
          <w:rFonts w:cstheme="minorHAnsi"/>
          <w:lang w:val="hr-HR"/>
        </w:rPr>
        <w:t>.</w:t>
      </w:r>
    </w:p>
    <w:p w14:paraId="30DCBF95" w14:textId="3F5699FF" w:rsidR="0008552B" w:rsidRPr="00970C04" w:rsidRDefault="0008552B" w:rsidP="00977A58">
      <w:pPr>
        <w:pStyle w:val="Odlomakpopisa"/>
        <w:spacing w:after="0" w:line="276" w:lineRule="auto"/>
        <w:ind w:left="0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 xml:space="preserve">Svaki </w:t>
      </w:r>
      <w:r w:rsidR="00A45E05" w:rsidRPr="00970C04">
        <w:rPr>
          <w:rFonts w:cstheme="minorHAnsi"/>
          <w:lang w:val="hr-HR"/>
        </w:rPr>
        <w:t>radnik</w:t>
      </w:r>
      <w:r w:rsidRPr="00970C04">
        <w:rPr>
          <w:rFonts w:cstheme="minorHAnsi"/>
          <w:lang w:val="hr-HR"/>
        </w:rPr>
        <w:t xml:space="preserve"> je prije stupanja na rad dužan pristupiti i uspješno završiti program  osposobljavanja pučanstva </w:t>
      </w:r>
      <w:bookmarkStart w:id="19" w:name="_Hlk34828378"/>
      <w:r w:rsidRPr="00970C04">
        <w:rPr>
          <w:rFonts w:cstheme="minorHAnsi"/>
          <w:lang w:val="hr-HR"/>
        </w:rPr>
        <w:t xml:space="preserve">za provedbu preventivnih mjera zaštite od požara, gašenje požara i spašavanje ljudi i imovine ugroženih požarom  </w:t>
      </w:r>
      <w:bookmarkEnd w:id="19"/>
      <w:r w:rsidRPr="00970C04">
        <w:rPr>
          <w:rFonts w:cstheme="minorHAnsi"/>
          <w:lang w:val="hr-HR"/>
        </w:rPr>
        <w:t xml:space="preserve">na način i po programu utvrđenom Pravilnikom o programu i načinu osposobljavanja pučanstva za provedbu preventivnih mjera zaštite od požara, gašenje požara i spašavanje ljudi i imovine ugroženih požarom (Nar. novine, br.61/94.). </w:t>
      </w:r>
    </w:p>
    <w:p w14:paraId="782E06F8" w14:textId="23447DA1" w:rsidR="00C644F3" w:rsidRPr="00970C04" w:rsidRDefault="0008552B" w:rsidP="00977A58">
      <w:pPr>
        <w:pStyle w:val="Odlomakpopisa"/>
        <w:spacing w:after="0" w:line="276" w:lineRule="auto"/>
        <w:ind w:left="0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 xml:space="preserve">Osposobljavanje </w:t>
      </w:r>
      <w:r w:rsidR="00A45E05" w:rsidRPr="00970C04">
        <w:rPr>
          <w:rFonts w:cstheme="minorHAnsi"/>
          <w:lang w:val="hr-HR"/>
        </w:rPr>
        <w:t>radnika</w:t>
      </w:r>
      <w:r w:rsidRPr="00970C04">
        <w:rPr>
          <w:rFonts w:cstheme="minorHAnsi"/>
          <w:lang w:val="hr-HR"/>
        </w:rPr>
        <w:t xml:space="preserve"> iz stavka 1. ovog članka, Škola će povjeriti onoj fizičkoj ili pravnoj osobi koja dokaže da ispunjava uvjete za osposobljavanje </w:t>
      </w:r>
      <w:r w:rsidR="00A45E05" w:rsidRPr="00970C04">
        <w:rPr>
          <w:rFonts w:cstheme="minorHAnsi"/>
          <w:lang w:val="hr-HR"/>
        </w:rPr>
        <w:t>radnika</w:t>
      </w:r>
      <w:r w:rsidRPr="00970C04">
        <w:rPr>
          <w:rFonts w:cstheme="minorHAnsi"/>
          <w:lang w:val="hr-HR"/>
        </w:rPr>
        <w:t xml:space="preserve"> te da posjeduje suglasnost Ministarstva unutarnjih poslova za obavljanje tih poslova. </w:t>
      </w:r>
    </w:p>
    <w:p w14:paraId="10CAFC0A" w14:textId="3AABFE0D" w:rsidR="00C644F3" w:rsidRPr="00970C04" w:rsidRDefault="00C644F3" w:rsidP="00977A58">
      <w:pPr>
        <w:pStyle w:val="Odlomakpopisa"/>
        <w:spacing w:after="0" w:line="276" w:lineRule="auto"/>
        <w:ind w:left="0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 xml:space="preserve">Troškove osposobljavanja </w:t>
      </w:r>
      <w:r w:rsidR="00A45E05" w:rsidRPr="00970C04">
        <w:rPr>
          <w:rFonts w:cstheme="minorHAnsi"/>
          <w:lang w:val="hr-HR"/>
        </w:rPr>
        <w:t>radnika</w:t>
      </w:r>
      <w:r w:rsidRPr="00970C04">
        <w:rPr>
          <w:rFonts w:cstheme="minorHAnsi"/>
          <w:lang w:val="hr-HR"/>
        </w:rPr>
        <w:t xml:space="preserve"> te troškove eventualnih periodičnih provjera znanja </w:t>
      </w:r>
      <w:r w:rsidR="00A45E05" w:rsidRPr="00970C04">
        <w:rPr>
          <w:rFonts w:cstheme="minorHAnsi"/>
          <w:lang w:val="hr-HR"/>
        </w:rPr>
        <w:t>radnika</w:t>
      </w:r>
      <w:r w:rsidRPr="00970C04">
        <w:rPr>
          <w:rFonts w:cstheme="minorHAnsi"/>
          <w:lang w:val="hr-HR"/>
        </w:rPr>
        <w:t xml:space="preserve"> snosi Škola. </w:t>
      </w:r>
    </w:p>
    <w:p w14:paraId="2B1EF49F" w14:textId="460F52FC" w:rsidR="0008552B" w:rsidRPr="00970C04" w:rsidRDefault="0008552B" w:rsidP="00977A58">
      <w:pPr>
        <w:pStyle w:val="Odlomakpopisa"/>
        <w:spacing w:after="0" w:line="276" w:lineRule="auto"/>
        <w:ind w:left="0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 xml:space="preserve">Odgovorna osoba za zaštitu od požara </w:t>
      </w:r>
      <w:r w:rsidR="00C644F3" w:rsidRPr="00970C04">
        <w:rPr>
          <w:rFonts w:cstheme="minorHAnsi"/>
          <w:lang w:val="hr-HR"/>
        </w:rPr>
        <w:t xml:space="preserve">dužna je </w:t>
      </w:r>
      <w:r w:rsidRPr="00970C04">
        <w:rPr>
          <w:rFonts w:cstheme="minorHAnsi"/>
          <w:lang w:val="hr-HR"/>
        </w:rPr>
        <w:t>vodi</w:t>
      </w:r>
      <w:r w:rsidR="00C644F3" w:rsidRPr="00970C04">
        <w:rPr>
          <w:rFonts w:cstheme="minorHAnsi"/>
          <w:lang w:val="hr-HR"/>
        </w:rPr>
        <w:t>ti</w:t>
      </w:r>
      <w:r w:rsidRPr="00970C04">
        <w:rPr>
          <w:rFonts w:cstheme="minorHAnsi"/>
          <w:lang w:val="hr-HR"/>
        </w:rPr>
        <w:t xml:space="preserve"> evidencije </w:t>
      </w:r>
      <w:r w:rsidR="00A45E05" w:rsidRPr="00970C04">
        <w:rPr>
          <w:rFonts w:cstheme="minorHAnsi"/>
          <w:lang w:val="hr-HR"/>
        </w:rPr>
        <w:t>radnika</w:t>
      </w:r>
      <w:r w:rsidRPr="00970C04">
        <w:rPr>
          <w:rFonts w:cstheme="minorHAnsi"/>
          <w:lang w:val="hr-HR"/>
        </w:rPr>
        <w:t xml:space="preserve"> o osposobljavanju za rukovanje opremom </w:t>
      </w:r>
      <w:r w:rsidR="00C644F3" w:rsidRPr="00970C04">
        <w:rPr>
          <w:rFonts w:cstheme="minorHAnsi"/>
          <w:lang w:val="hr-HR"/>
        </w:rPr>
        <w:t xml:space="preserve">i sredstvima za </w:t>
      </w:r>
      <w:r w:rsidRPr="00970C04">
        <w:rPr>
          <w:rFonts w:cstheme="minorHAnsi"/>
          <w:lang w:val="hr-HR"/>
        </w:rPr>
        <w:t>gašenj</w:t>
      </w:r>
      <w:r w:rsidR="00C644F3" w:rsidRPr="00970C04">
        <w:rPr>
          <w:rFonts w:cstheme="minorHAnsi"/>
          <w:lang w:val="hr-HR"/>
        </w:rPr>
        <w:t>e</w:t>
      </w:r>
      <w:r w:rsidRPr="00970C04">
        <w:rPr>
          <w:rFonts w:cstheme="minorHAnsi"/>
          <w:lang w:val="hr-HR"/>
        </w:rPr>
        <w:t xml:space="preserve"> početnih požara.</w:t>
      </w:r>
    </w:p>
    <w:p w14:paraId="4142AB5B" w14:textId="35B4AA23" w:rsidR="00C644F3" w:rsidRPr="00970C04" w:rsidRDefault="00C644F3" w:rsidP="00977A58">
      <w:pPr>
        <w:pStyle w:val="Odlomakpopisa"/>
        <w:spacing w:after="0" w:line="276" w:lineRule="auto"/>
        <w:ind w:left="0"/>
        <w:jc w:val="both"/>
        <w:rPr>
          <w:rFonts w:cstheme="minorHAnsi"/>
          <w:lang w:val="hr-HR"/>
        </w:rPr>
      </w:pPr>
    </w:p>
    <w:p w14:paraId="27C0BC63" w14:textId="2C542535" w:rsidR="00C644F3" w:rsidRPr="00970C04" w:rsidRDefault="00C644F3" w:rsidP="00977A58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cstheme="minorHAnsi"/>
          <w:b/>
          <w:bCs/>
          <w:color w:val="000000"/>
          <w:shd w:val="clear" w:color="auto" w:fill="FFFFFF"/>
          <w:lang w:val="hr-HR"/>
        </w:rPr>
      </w:pPr>
      <w:r w:rsidRPr="00970C04">
        <w:rPr>
          <w:rFonts w:cstheme="minorHAnsi"/>
          <w:b/>
          <w:bCs/>
        </w:rPr>
        <w:t xml:space="preserve">NAČIN OSPOSOBLJAVANJA </w:t>
      </w:r>
      <w:r w:rsidR="00A45E05" w:rsidRPr="00970C04">
        <w:rPr>
          <w:rFonts w:cstheme="minorHAnsi"/>
          <w:b/>
          <w:bCs/>
        </w:rPr>
        <w:t>RADNIKA</w:t>
      </w:r>
      <w:r w:rsidRPr="00970C04">
        <w:rPr>
          <w:rFonts w:cstheme="minorHAnsi"/>
          <w:b/>
          <w:bCs/>
        </w:rPr>
        <w:t xml:space="preserve"> ZA RAD NA RADNIM MJESTIMA S POVEĆANIM OPASNOSTIMA ZA NASTANAK I MOGUĆE POSLJEDICE OD POŽARA ILI TEHNOLOŠKE EKSPLOZIJE, PRIJE STUPANJA NA RAD, PERIODIČKE PROVJERE ZNANJA I VOĐENJA EVIDENCIJE O TOME</w:t>
      </w:r>
    </w:p>
    <w:p w14:paraId="49C4E969" w14:textId="0D4AF71D" w:rsidR="00144125" w:rsidRPr="00970C04" w:rsidRDefault="00C644F3" w:rsidP="00A45E05">
      <w:pPr>
        <w:spacing w:after="0" w:line="276" w:lineRule="auto"/>
        <w:jc w:val="center"/>
        <w:rPr>
          <w:rFonts w:cstheme="minorHAnsi"/>
          <w:color w:val="000000"/>
          <w:shd w:val="clear" w:color="auto" w:fill="FFFFFF"/>
          <w:lang w:val="hr-HR"/>
        </w:rPr>
      </w:pPr>
      <w:r w:rsidRPr="00970C04">
        <w:rPr>
          <w:rFonts w:cstheme="minorHAnsi"/>
          <w:color w:val="000000"/>
          <w:shd w:val="clear" w:color="auto" w:fill="FFFFFF"/>
          <w:lang w:val="hr-HR"/>
        </w:rPr>
        <w:t>Članak 2</w:t>
      </w:r>
      <w:r w:rsidR="002966EE" w:rsidRPr="00970C04">
        <w:rPr>
          <w:rFonts w:cstheme="minorHAnsi"/>
          <w:color w:val="000000"/>
          <w:shd w:val="clear" w:color="auto" w:fill="FFFFFF"/>
          <w:lang w:val="hr-HR"/>
        </w:rPr>
        <w:t>2</w:t>
      </w:r>
      <w:r w:rsidRPr="00970C04">
        <w:rPr>
          <w:rFonts w:cstheme="minorHAnsi"/>
          <w:color w:val="000000"/>
          <w:shd w:val="clear" w:color="auto" w:fill="FFFFFF"/>
          <w:lang w:val="hr-HR"/>
        </w:rPr>
        <w:t>.</w:t>
      </w:r>
    </w:p>
    <w:p w14:paraId="5410B5B4" w14:textId="61D15D7D" w:rsidR="00144125" w:rsidRPr="00970C04" w:rsidRDefault="00A45E05" w:rsidP="00977A58">
      <w:pPr>
        <w:spacing w:after="0" w:line="276" w:lineRule="auto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>Radnici</w:t>
      </w:r>
      <w:r w:rsidR="00A55ADA" w:rsidRPr="00970C04">
        <w:rPr>
          <w:rFonts w:cstheme="minorHAnsi"/>
          <w:lang w:val="hr-HR"/>
        </w:rPr>
        <w:t xml:space="preserve"> koji rade na radnim mjestima s povećanom opasnošću za nastanak požara dodatno će se osposobiti kako bi se smanjila i izbjegla mogućnost pogrešnog postupanja.</w:t>
      </w:r>
    </w:p>
    <w:p w14:paraId="43BB2BD0" w14:textId="5D3EB7F0" w:rsidR="00144125" w:rsidRPr="00970C04" w:rsidRDefault="00A55ADA" w:rsidP="00977A58">
      <w:pPr>
        <w:spacing w:after="0" w:line="276" w:lineRule="auto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 xml:space="preserve">Osposobljavanje </w:t>
      </w:r>
      <w:r w:rsidR="00A45E05" w:rsidRPr="00970C04">
        <w:rPr>
          <w:rFonts w:cstheme="minorHAnsi"/>
          <w:lang w:val="hr-HR"/>
        </w:rPr>
        <w:t>radnika</w:t>
      </w:r>
      <w:r w:rsidRPr="00970C04">
        <w:rPr>
          <w:rFonts w:cstheme="minorHAnsi"/>
          <w:lang w:val="hr-HR"/>
        </w:rPr>
        <w:t xml:space="preserve"> iz st. 1. ovog članka </w:t>
      </w:r>
      <w:r w:rsidR="000C77EA" w:rsidRPr="00970C04">
        <w:rPr>
          <w:rFonts w:cstheme="minorHAnsi"/>
          <w:lang w:val="hr-HR"/>
        </w:rPr>
        <w:t xml:space="preserve">Škola će povjeriti osobama iz čl. 20. st. 2. ovog Pravilnika. </w:t>
      </w:r>
    </w:p>
    <w:p w14:paraId="1A5E1209" w14:textId="474818CB" w:rsidR="00C644F3" w:rsidRPr="00970C04" w:rsidRDefault="000C77EA" w:rsidP="00977A58">
      <w:pPr>
        <w:spacing w:after="0" w:line="276" w:lineRule="auto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 xml:space="preserve">O osposobljavanju </w:t>
      </w:r>
      <w:r w:rsidR="00A45E05" w:rsidRPr="00970C04">
        <w:rPr>
          <w:rFonts w:cstheme="minorHAnsi"/>
          <w:lang w:val="hr-HR"/>
        </w:rPr>
        <w:t>radnika</w:t>
      </w:r>
      <w:r w:rsidRPr="00970C04">
        <w:rPr>
          <w:rFonts w:cstheme="minorHAnsi"/>
          <w:lang w:val="hr-HR"/>
        </w:rPr>
        <w:t xml:space="preserve"> za rad na radnim mjestima s povećanim opa</w:t>
      </w:r>
      <w:r w:rsidR="00144125" w:rsidRPr="00970C04">
        <w:rPr>
          <w:rFonts w:cstheme="minorHAnsi"/>
          <w:lang w:val="hr-HR"/>
        </w:rPr>
        <w:t>s</w:t>
      </w:r>
      <w:r w:rsidRPr="00970C04">
        <w:rPr>
          <w:rFonts w:cstheme="minorHAnsi"/>
          <w:lang w:val="hr-HR"/>
        </w:rPr>
        <w:t>nostima odgovorna osoba za zaštitu od požara vodi ev</w:t>
      </w:r>
      <w:r w:rsidR="00144125" w:rsidRPr="00970C04">
        <w:rPr>
          <w:rFonts w:cstheme="minorHAnsi"/>
          <w:lang w:val="hr-HR"/>
        </w:rPr>
        <w:t>i</w:t>
      </w:r>
      <w:r w:rsidRPr="00970C04">
        <w:rPr>
          <w:rFonts w:cstheme="minorHAnsi"/>
          <w:lang w:val="hr-HR"/>
        </w:rPr>
        <w:t>de</w:t>
      </w:r>
      <w:r w:rsidR="00144125" w:rsidRPr="00970C04">
        <w:rPr>
          <w:rFonts w:cstheme="minorHAnsi"/>
          <w:lang w:val="hr-HR"/>
        </w:rPr>
        <w:t>n</w:t>
      </w:r>
      <w:r w:rsidRPr="00970C04">
        <w:rPr>
          <w:rFonts w:cstheme="minorHAnsi"/>
          <w:lang w:val="hr-HR"/>
        </w:rPr>
        <w:t xml:space="preserve">ciju. </w:t>
      </w:r>
      <w:r w:rsidR="00A55ADA" w:rsidRPr="00970C04">
        <w:rPr>
          <w:rFonts w:cstheme="minorHAnsi"/>
          <w:lang w:val="hr-HR"/>
        </w:rPr>
        <w:t xml:space="preserve"> </w:t>
      </w:r>
      <w:r w:rsidRPr="00970C04">
        <w:rPr>
          <w:rFonts w:cstheme="minorHAnsi"/>
          <w:lang w:val="hr-HR"/>
        </w:rPr>
        <w:t xml:space="preserve"> </w:t>
      </w:r>
    </w:p>
    <w:p w14:paraId="11E7EDD3" w14:textId="77777777" w:rsidR="000C77EA" w:rsidRPr="00970C04" w:rsidRDefault="000C77EA" w:rsidP="00977A58">
      <w:pPr>
        <w:spacing w:after="0" w:line="276" w:lineRule="auto"/>
        <w:jc w:val="both"/>
        <w:rPr>
          <w:rFonts w:cstheme="minorHAnsi"/>
          <w:lang w:val="hr-HR"/>
        </w:rPr>
      </w:pPr>
    </w:p>
    <w:p w14:paraId="4C91C730" w14:textId="099B62BD" w:rsidR="00C644F3" w:rsidRPr="00970C04" w:rsidRDefault="000C77EA" w:rsidP="00977A58">
      <w:pPr>
        <w:pStyle w:val="Odlomakpopisa"/>
        <w:numPr>
          <w:ilvl w:val="0"/>
          <w:numId w:val="1"/>
        </w:numPr>
        <w:spacing w:after="0" w:line="276" w:lineRule="auto"/>
        <w:rPr>
          <w:rFonts w:cstheme="minorHAnsi"/>
          <w:b/>
          <w:bCs/>
          <w:color w:val="000000"/>
          <w:shd w:val="clear" w:color="auto" w:fill="FFFFFF"/>
          <w:lang w:val="hr-HR"/>
        </w:rPr>
      </w:pPr>
      <w:r w:rsidRPr="00970C04">
        <w:rPr>
          <w:rFonts w:cstheme="minorHAnsi"/>
          <w:b/>
          <w:bCs/>
          <w:color w:val="000000"/>
          <w:shd w:val="clear" w:color="auto" w:fill="FFFFFF"/>
          <w:lang w:val="hr-HR"/>
        </w:rPr>
        <w:t xml:space="preserve">OSOBE ZADUŽENE ZA ODRŽAVANJE U ISPRAVNOM STANJU OPREME I SREDSTVA ZA DOJAVU I GAŠENJE POŽARA S OPISOM ZADUŽENJA  </w:t>
      </w:r>
    </w:p>
    <w:p w14:paraId="2927B125" w14:textId="72C3B307" w:rsidR="000C77EA" w:rsidRPr="00970C04" w:rsidRDefault="000C77EA" w:rsidP="00977A58">
      <w:pPr>
        <w:pStyle w:val="Odlomakpopisa"/>
        <w:spacing w:after="0" w:line="276" w:lineRule="auto"/>
        <w:rPr>
          <w:rFonts w:cstheme="minorHAnsi"/>
          <w:b/>
          <w:bCs/>
          <w:color w:val="000000"/>
          <w:shd w:val="clear" w:color="auto" w:fill="FFFFFF"/>
          <w:lang w:val="hr-HR"/>
        </w:rPr>
      </w:pPr>
    </w:p>
    <w:p w14:paraId="57BC7905" w14:textId="46F126E5" w:rsidR="0037733D" w:rsidRPr="00970C04" w:rsidRDefault="0037733D" w:rsidP="00977A58">
      <w:pPr>
        <w:pStyle w:val="Odlomakpopisa"/>
        <w:numPr>
          <w:ilvl w:val="0"/>
          <w:numId w:val="15"/>
        </w:numPr>
        <w:spacing w:after="0" w:line="276" w:lineRule="auto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>Održavanje opreme i sredstava za gašenje požara</w:t>
      </w:r>
    </w:p>
    <w:p w14:paraId="7B0CE369" w14:textId="77777777" w:rsidR="0037733D" w:rsidRPr="00970C04" w:rsidRDefault="0037733D" w:rsidP="00977A58">
      <w:pPr>
        <w:pStyle w:val="Odlomakpopisa"/>
        <w:spacing w:after="0" w:line="276" w:lineRule="auto"/>
        <w:ind w:left="360"/>
        <w:rPr>
          <w:rFonts w:cstheme="minorHAnsi"/>
          <w:lang w:val="hr-HR"/>
        </w:rPr>
      </w:pPr>
    </w:p>
    <w:p w14:paraId="061B4C0C" w14:textId="7E4FA1F7" w:rsidR="0037733D" w:rsidRPr="00970C04" w:rsidRDefault="0037733D" w:rsidP="008663C8">
      <w:pPr>
        <w:pStyle w:val="Odlomakpopisa"/>
        <w:spacing w:after="0" w:line="276" w:lineRule="auto"/>
        <w:ind w:left="0"/>
        <w:jc w:val="center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>Članak 2</w:t>
      </w:r>
      <w:r w:rsidR="002966EE" w:rsidRPr="00970C04">
        <w:rPr>
          <w:rFonts w:cstheme="minorHAnsi"/>
          <w:lang w:val="hr-HR"/>
        </w:rPr>
        <w:t>3</w:t>
      </w:r>
      <w:r w:rsidRPr="00970C04">
        <w:rPr>
          <w:rFonts w:cstheme="minorHAnsi"/>
          <w:lang w:val="hr-HR"/>
        </w:rPr>
        <w:t>.</w:t>
      </w:r>
    </w:p>
    <w:p w14:paraId="22D51A58" w14:textId="6CD32DDF" w:rsidR="0037733D" w:rsidRPr="00970C04" w:rsidRDefault="0037733D" w:rsidP="00977A58">
      <w:pPr>
        <w:pStyle w:val="Odlomakpopisa"/>
        <w:spacing w:after="0" w:line="276" w:lineRule="auto"/>
        <w:ind w:left="0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>U Školi  je postavljena i izvedena sljedeća vatrogasna oprema i sredstva za gašenje požara:</w:t>
      </w:r>
    </w:p>
    <w:p w14:paraId="6460596A" w14:textId="7A5565E6" w:rsidR="0037733D" w:rsidRPr="00970C04" w:rsidRDefault="0037733D" w:rsidP="00977A58">
      <w:pPr>
        <w:pStyle w:val="Odlomakpopisa"/>
        <w:numPr>
          <w:ilvl w:val="0"/>
          <w:numId w:val="16"/>
        </w:numPr>
        <w:spacing w:after="0" w:line="276" w:lineRule="auto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>ručni vatrogasni aparati</w:t>
      </w:r>
    </w:p>
    <w:p w14:paraId="20822829" w14:textId="0EDAE71F" w:rsidR="000C77EA" w:rsidRDefault="0037733D" w:rsidP="00977A58">
      <w:pPr>
        <w:pStyle w:val="Odlomakpopisa"/>
        <w:numPr>
          <w:ilvl w:val="0"/>
          <w:numId w:val="16"/>
        </w:numPr>
        <w:spacing w:after="0" w:line="276" w:lineRule="auto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>unutarnja hidrantska mreža</w:t>
      </w:r>
    </w:p>
    <w:p w14:paraId="7EE1484E" w14:textId="3E9FD67E" w:rsidR="00DF578D" w:rsidRDefault="00DF578D" w:rsidP="00DF578D">
      <w:pPr>
        <w:spacing w:after="0" w:line="276" w:lineRule="auto"/>
        <w:rPr>
          <w:rFonts w:cstheme="minorHAnsi"/>
          <w:lang w:val="hr-HR"/>
        </w:rPr>
      </w:pPr>
    </w:p>
    <w:p w14:paraId="14F48621" w14:textId="77777777" w:rsidR="00DF578D" w:rsidRPr="00DF578D" w:rsidRDefault="00DF578D" w:rsidP="00DF578D">
      <w:pPr>
        <w:spacing w:after="0" w:line="276" w:lineRule="auto"/>
        <w:rPr>
          <w:rFonts w:cstheme="minorHAnsi"/>
          <w:lang w:val="hr-HR"/>
        </w:rPr>
      </w:pPr>
    </w:p>
    <w:p w14:paraId="351E52C4" w14:textId="0006C246" w:rsidR="000C77EA" w:rsidRPr="00970C04" w:rsidRDefault="000C77EA" w:rsidP="00977A58">
      <w:pPr>
        <w:pStyle w:val="Odlomakpopisa"/>
        <w:spacing w:after="0" w:line="276" w:lineRule="auto"/>
        <w:ind w:left="360"/>
        <w:rPr>
          <w:rFonts w:cstheme="minorHAnsi"/>
          <w:lang w:val="hr-HR"/>
        </w:rPr>
      </w:pPr>
    </w:p>
    <w:p w14:paraId="247F2D7D" w14:textId="51FC7D76" w:rsidR="00351E2B" w:rsidRPr="00970C04" w:rsidRDefault="0037733D" w:rsidP="00A45E05">
      <w:pPr>
        <w:pStyle w:val="Odlomakpopisa"/>
        <w:spacing w:after="0" w:line="276" w:lineRule="auto"/>
        <w:ind w:left="0"/>
        <w:jc w:val="center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lastRenderedPageBreak/>
        <w:t>Članak 2</w:t>
      </w:r>
      <w:r w:rsidR="002966EE" w:rsidRPr="00970C04">
        <w:rPr>
          <w:rFonts w:cstheme="minorHAnsi"/>
          <w:lang w:val="hr-HR"/>
        </w:rPr>
        <w:t>4</w:t>
      </w:r>
      <w:r w:rsidRPr="00970C04">
        <w:rPr>
          <w:rFonts w:cstheme="minorHAnsi"/>
          <w:lang w:val="hr-HR"/>
        </w:rPr>
        <w:t>.</w:t>
      </w:r>
    </w:p>
    <w:p w14:paraId="56BE669E" w14:textId="07D3FFFB" w:rsidR="00A2790C" w:rsidRPr="00970C04" w:rsidRDefault="0037733D" w:rsidP="00977A58">
      <w:pPr>
        <w:pStyle w:val="Odlomakpopisa"/>
        <w:spacing w:after="0" w:line="276" w:lineRule="auto"/>
        <w:ind w:left="0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>Održavanje ručnih vatrogasnih aparata obuhvaća redovni pregled i periodični servis. Navedeni poslovi provode se prema planu i programu koji mora biti usklađen s Pravilnikom o vatrogasnim aparatima (Nar. novine, br. 101/11 i br. 74/13.).</w:t>
      </w:r>
    </w:p>
    <w:p w14:paraId="05786BB4" w14:textId="27DCA703" w:rsidR="00A2790C" w:rsidRPr="00970C04" w:rsidRDefault="00A2790C" w:rsidP="00977A58">
      <w:pPr>
        <w:pStyle w:val="Odlomakpopisa"/>
        <w:spacing w:after="0" w:line="276" w:lineRule="auto"/>
        <w:ind w:left="0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>Odgovorna osoba za zaštit</w:t>
      </w:r>
      <w:r w:rsidR="00762B6C" w:rsidRPr="00970C04">
        <w:rPr>
          <w:rFonts w:cstheme="minorHAnsi"/>
          <w:lang w:val="hr-HR"/>
        </w:rPr>
        <w:t>u</w:t>
      </w:r>
      <w:r w:rsidRPr="00970C04">
        <w:rPr>
          <w:rFonts w:cstheme="minorHAnsi"/>
          <w:lang w:val="hr-HR"/>
        </w:rPr>
        <w:t xml:space="preserve"> od požara odgovorna </w:t>
      </w:r>
      <w:r w:rsidR="00762B6C" w:rsidRPr="00970C04">
        <w:rPr>
          <w:rFonts w:cstheme="minorHAnsi"/>
          <w:lang w:val="hr-HR"/>
        </w:rPr>
        <w:t xml:space="preserve">je </w:t>
      </w:r>
      <w:r w:rsidRPr="00970C04">
        <w:rPr>
          <w:rFonts w:cstheme="minorHAnsi"/>
          <w:lang w:val="hr-HR"/>
        </w:rPr>
        <w:t>da se vatrogasni aparati servisiraju u utvrđenim rokovima, a nakon servisa označe odgovarajućim evidencijskim naljepnicama na način kako je to</w:t>
      </w:r>
      <w:r w:rsidR="00762B6C" w:rsidRPr="00970C04">
        <w:rPr>
          <w:rFonts w:cstheme="minorHAnsi"/>
          <w:lang w:val="hr-HR"/>
        </w:rPr>
        <w:t xml:space="preserve"> propisano</w:t>
      </w:r>
      <w:r w:rsidRPr="00970C04">
        <w:rPr>
          <w:rFonts w:cstheme="minorHAnsi"/>
          <w:lang w:val="hr-HR"/>
        </w:rPr>
        <w:t xml:space="preserve"> Pravilnik</w:t>
      </w:r>
      <w:r w:rsidR="00762B6C" w:rsidRPr="00970C04">
        <w:rPr>
          <w:rFonts w:cstheme="minorHAnsi"/>
          <w:lang w:val="hr-HR"/>
        </w:rPr>
        <w:t>om</w:t>
      </w:r>
      <w:r w:rsidRPr="00970C04">
        <w:rPr>
          <w:rFonts w:cstheme="minorHAnsi"/>
          <w:lang w:val="hr-HR"/>
        </w:rPr>
        <w:t xml:space="preserve"> o vatrogasnim aparatima</w:t>
      </w:r>
      <w:r w:rsidR="00762B6C" w:rsidRPr="00970C04">
        <w:rPr>
          <w:rFonts w:cstheme="minorHAnsi"/>
          <w:lang w:val="hr-HR"/>
        </w:rPr>
        <w:t>.</w:t>
      </w:r>
    </w:p>
    <w:p w14:paraId="291F14A6" w14:textId="2867EFFC" w:rsidR="0037733D" w:rsidRPr="00970C04" w:rsidRDefault="0037733D" w:rsidP="00977A58">
      <w:pPr>
        <w:pStyle w:val="Odlomakpopisa"/>
        <w:spacing w:after="0" w:line="276" w:lineRule="auto"/>
        <w:ind w:left="0"/>
        <w:jc w:val="both"/>
        <w:rPr>
          <w:rFonts w:cstheme="minorHAnsi"/>
          <w:lang w:val="hr-HR"/>
        </w:rPr>
      </w:pPr>
    </w:p>
    <w:p w14:paraId="2A1BD17E" w14:textId="5F9B99B3" w:rsidR="0037733D" w:rsidRPr="00970C04" w:rsidRDefault="0037733D" w:rsidP="00A45E05">
      <w:pPr>
        <w:pStyle w:val="Odlomakpopisa"/>
        <w:spacing w:after="0" w:line="276" w:lineRule="auto"/>
        <w:ind w:left="0"/>
        <w:jc w:val="center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>Članak 2</w:t>
      </w:r>
      <w:r w:rsidR="002966EE" w:rsidRPr="00970C04">
        <w:rPr>
          <w:rFonts w:cstheme="minorHAnsi"/>
          <w:lang w:val="hr-HR"/>
        </w:rPr>
        <w:t>5</w:t>
      </w:r>
      <w:r w:rsidRPr="00970C04">
        <w:rPr>
          <w:rFonts w:cstheme="minorHAnsi"/>
          <w:lang w:val="hr-HR"/>
        </w:rPr>
        <w:t>.</w:t>
      </w:r>
    </w:p>
    <w:p w14:paraId="2D5F5C5A" w14:textId="787882B1" w:rsidR="0037733D" w:rsidRPr="00970C04" w:rsidRDefault="0037733D" w:rsidP="00977A58">
      <w:pPr>
        <w:pStyle w:val="Odlomakpopisa"/>
        <w:spacing w:after="0" w:line="276" w:lineRule="auto"/>
        <w:ind w:left="0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 xml:space="preserve">Redovni pregled </w:t>
      </w:r>
      <w:r w:rsidR="00ED7CA8" w:rsidRPr="00970C04">
        <w:rPr>
          <w:rFonts w:cstheme="minorHAnsi"/>
          <w:lang w:val="hr-HR"/>
        </w:rPr>
        <w:t xml:space="preserve">ručnih </w:t>
      </w:r>
      <w:r w:rsidRPr="00970C04">
        <w:rPr>
          <w:rFonts w:cstheme="minorHAnsi"/>
          <w:lang w:val="hr-HR"/>
        </w:rPr>
        <w:t xml:space="preserve">vatrogasnih aparata obavlja odgovorna osoba za zaštitu od požara  najmanje jednom u tri mjeseca. </w:t>
      </w:r>
    </w:p>
    <w:p w14:paraId="13211C84" w14:textId="60AD80FE" w:rsidR="0037733D" w:rsidRPr="00970C04" w:rsidRDefault="0037733D" w:rsidP="00977A58">
      <w:pPr>
        <w:pStyle w:val="Odlomakpopisa"/>
        <w:spacing w:after="0" w:line="276" w:lineRule="auto"/>
        <w:ind w:left="0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>Redovni pregled ručnih vatrogasnih aparata  provodi se prema planu i programu koji je usklađen s Pravilnikom o vatrogasnim aparatima.</w:t>
      </w:r>
    </w:p>
    <w:p w14:paraId="025617A6" w14:textId="0B8146A6" w:rsidR="0037733D" w:rsidRPr="00970C04" w:rsidRDefault="0037733D" w:rsidP="00977A58">
      <w:pPr>
        <w:pStyle w:val="Odlomakpopisa"/>
        <w:spacing w:after="0" w:line="276" w:lineRule="auto"/>
        <w:ind w:left="0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 xml:space="preserve">O izvršenim redovnim pregledima vatrogasnih aparata odgovorna osoba za zaštitu od požara vodi evidenciju. </w:t>
      </w:r>
    </w:p>
    <w:p w14:paraId="2E6D570B" w14:textId="40F34EC2" w:rsidR="0037733D" w:rsidRPr="00970C04" w:rsidRDefault="0037733D" w:rsidP="00977A58">
      <w:pPr>
        <w:pStyle w:val="Odlomakpopisa"/>
        <w:spacing w:after="0" w:line="276" w:lineRule="auto"/>
        <w:ind w:left="0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 xml:space="preserve">Evidencija sadrži podatke o: tipu vatrogasnog aparata, tvorničkom broju, datumu redovitog pregleda i periodičkog servisa, nazivu servisera koji je servisirao vatrogasni aparat, uočenim nedostacima i njihovom otklanjanju, te serijskom broju stavljene evidencijske naljepnice. </w:t>
      </w:r>
    </w:p>
    <w:p w14:paraId="321CB328" w14:textId="018D0B09" w:rsidR="0037733D" w:rsidRPr="00970C04" w:rsidRDefault="0037733D" w:rsidP="00977A58">
      <w:pPr>
        <w:pStyle w:val="Odlomakpopisa"/>
        <w:spacing w:after="0" w:line="276" w:lineRule="auto"/>
        <w:ind w:left="0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 xml:space="preserve">O uočenim nedostacima u redovnom pregledu odgovorna osoba </w:t>
      </w:r>
      <w:r w:rsidR="00ED7CA8" w:rsidRPr="00970C04">
        <w:rPr>
          <w:rFonts w:cstheme="minorHAnsi"/>
          <w:lang w:val="hr-HR"/>
        </w:rPr>
        <w:t xml:space="preserve">za zaštitu od požara </w:t>
      </w:r>
      <w:r w:rsidRPr="00970C04">
        <w:rPr>
          <w:rFonts w:cstheme="minorHAnsi"/>
          <w:lang w:val="hr-HR"/>
        </w:rPr>
        <w:t xml:space="preserve">pisano izvješćuje Ravnatelja.   </w:t>
      </w:r>
    </w:p>
    <w:p w14:paraId="773D0482" w14:textId="6FA2921C" w:rsidR="00A45E05" w:rsidRPr="00970C04" w:rsidRDefault="0037733D" w:rsidP="00DF578D">
      <w:pPr>
        <w:pStyle w:val="Odlomakpopisa"/>
        <w:spacing w:after="0" w:line="276" w:lineRule="auto"/>
        <w:ind w:left="0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 xml:space="preserve">Nedostatke uočene redovnim pregledom odgovorna osoba dužna je otkloniti sama, a </w:t>
      </w:r>
      <w:r w:rsidR="00ED7CA8" w:rsidRPr="00970C04">
        <w:rPr>
          <w:rFonts w:cstheme="minorHAnsi"/>
          <w:lang w:val="hr-HR"/>
        </w:rPr>
        <w:t>u</w:t>
      </w:r>
      <w:r w:rsidRPr="00970C04">
        <w:rPr>
          <w:rFonts w:cstheme="minorHAnsi"/>
          <w:lang w:val="hr-HR"/>
        </w:rPr>
        <w:t xml:space="preserve">koliko to nije moguće putem </w:t>
      </w:r>
      <w:r w:rsidR="00ED7CA8" w:rsidRPr="00970C04">
        <w:rPr>
          <w:rFonts w:cstheme="minorHAnsi"/>
          <w:lang w:val="hr-HR"/>
        </w:rPr>
        <w:t xml:space="preserve">ovlaštenog </w:t>
      </w:r>
      <w:r w:rsidRPr="00970C04">
        <w:rPr>
          <w:rFonts w:cstheme="minorHAnsi"/>
          <w:lang w:val="hr-HR"/>
        </w:rPr>
        <w:t xml:space="preserve">servisera. </w:t>
      </w:r>
    </w:p>
    <w:p w14:paraId="3D4615B2" w14:textId="7047326D" w:rsidR="00ED7CA8" w:rsidRPr="00970C04" w:rsidRDefault="0037733D" w:rsidP="00A45E05">
      <w:pPr>
        <w:pStyle w:val="Odlomakpopisa"/>
        <w:spacing w:after="0" w:line="276" w:lineRule="auto"/>
        <w:ind w:left="0"/>
        <w:jc w:val="center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 xml:space="preserve">Članak </w:t>
      </w:r>
      <w:r w:rsidR="00ED7CA8" w:rsidRPr="00970C04">
        <w:rPr>
          <w:rFonts w:cstheme="minorHAnsi"/>
          <w:lang w:val="hr-HR"/>
        </w:rPr>
        <w:t>2</w:t>
      </w:r>
      <w:r w:rsidR="002966EE" w:rsidRPr="00970C04">
        <w:rPr>
          <w:rFonts w:cstheme="minorHAnsi"/>
          <w:lang w:val="hr-HR"/>
        </w:rPr>
        <w:t>6</w:t>
      </w:r>
      <w:r w:rsidR="00ED7CA8" w:rsidRPr="00970C04">
        <w:rPr>
          <w:rFonts w:cstheme="minorHAnsi"/>
          <w:lang w:val="hr-HR"/>
        </w:rPr>
        <w:t>.</w:t>
      </w:r>
    </w:p>
    <w:p w14:paraId="524425C7" w14:textId="51FA52FB" w:rsidR="00ED7CA8" w:rsidRPr="00970C04" w:rsidRDefault="0037733D" w:rsidP="00977A58">
      <w:pPr>
        <w:pStyle w:val="Odlomakpopisa"/>
        <w:spacing w:after="0" w:line="276" w:lineRule="auto"/>
        <w:ind w:left="0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 xml:space="preserve">Periodični servis </w:t>
      </w:r>
      <w:r w:rsidR="00ED7CA8" w:rsidRPr="00970C04">
        <w:rPr>
          <w:rFonts w:cstheme="minorHAnsi"/>
          <w:lang w:val="hr-HR"/>
        </w:rPr>
        <w:t xml:space="preserve">ručnih </w:t>
      </w:r>
      <w:r w:rsidRPr="00970C04">
        <w:rPr>
          <w:rFonts w:cstheme="minorHAnsi"/>
          <w:lang w:val="hr-HR"/>
        </w:rPr>
        <w:t xml:space="preserve">vatrogasnih aparata obavlja ovlaštena pravna </w:t>
      </w:r>
      <w:r w:rsidR="00ED7CA8" w:rsidRPr="00970C04">
        <w:rPr>
          <w:rFonts w:cstheme="minorHAnsi"/>
          <w:lang w:val="hr-HR"/>
        </w:rPr>
        <w:t xml:space="preserve">ili fizička osoba  registrirana </w:t>
      </w:r>
      <w:r w:rsidRPr="00970C04">
        <w:rPr>
          <w:rFonts w:cstheme="minorHAnsi"/>
          <w:lang w:val="hr-HR"/>
        </w:rPr>
        <w:t xml:space="preserve">za te poslove i </w:t>
      </w:r>
      <w:r w:rsidR="00ED7CA8" w:rsidRPr="00970C04">
        <w:rPr>
          <w:rFonts w:cstheme="minorHAnsi"/>
          <w:lang w:val="hr-HR"/>
        </w:rPr>
        <w:t xml:space="preserve">koja </w:t>
      </w:r>
      <w:r w:rsidRPr="00970C04">
        <w:rPr>
          <w:rFonts w:cstheme="minorHAnsi"/>
          <w:lang w:val="hr-HR"/>
        </w:rPr>
        <w:t xml:space="preserve">ima ovlaštenje Ministarstva unutarnjih poslova za obavljanje periodičnih servisa vatrogasnih aparata. </w:t>
      </w:r>
    </w:p>
    <w:p w14:paraId="3461F693" w14:textId="573AB128" w:rsidR="00ED7CA8" w:rsidRPr="00970C04" w:rsidRDefault="0037733D" w:rsidP="00977A58">
      <w:pPr>
        <w:pStyle w:val="Odlomakpopisa"/>
        <w:spacing w:after="0" w:line="276" w:lineRule="auto"/>
        <w:ind w:left="0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>Periodični servis vatrogasnih aparata obavlja se najmanje jednom godišnje</w:t>
      </w:r>
      <w:r w:rsidR="00ED7CA8" w:rsidRPr="00970C04">
        <w:rPr>
          <w:rFonts w:cstheme="minorHAnsi"/>
          <w:lang w:val="hr-HR"/>
        </w:rPr>
        <w:t xml:space="preserve"> </w:t>
      </w:r>
      <w:r w:rsidRPr="00970C04">
        <w:rPr>
          <w:rFonts w:cstheme="minorHAnsi"/>
          <w:lang w:val="hr-HR"/>
        </w:rPr>
        <w:t xml:space="preserve"> te nakon svakog aktiviranja ili uočenog nedostatka na vatrogasnom aparatu.</w:t>
      </w:r>
    </w:p>
    <w:p w14:paraId="1D82AF4F" w14:textId="14CFEA68" w:rsidR="00ED7CA8" w:rsidRPr="00970C04" w:rsidRDefault="00762B6C" w:rsidP="00977A58">
      <w:pPr>
        <w:pStyle w:val="Odlomakpopisa"/>
        <w:spacing w:after="0" w:line="276" w:lineRule="auto"/>
        <w:ind w:left="0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 xml:space="preserve"> </w:t>
      </w:r>
      <w:r w:rsidRPr="00970C04">
        <w:rPr>
          <w:rFonts w:cstheme="minorHAnsi"/>
        </w:rPr>
        <w:t xml:space="preserve">O </w:t>
      </w:r>
      <w:r w:rsidRPr="00970C04">
        <w:rPr>
          <w:rFonts w:cstheme="minorHAnsi"/>
          <w:lang w:val="hr-HR"/>
        </w:rPr>
        <w:t>izvršenim periodičnim servisima ručnih vatrogasnih aparata odgovorna osoba za zaštitu od požara vodi upisnik.</w:t>
      </w:r>
    </w:p>
    <w:p w14:paraId="0760633D" w14:textId="17CBCB44" w:rsidR="00762B6C" w:rsidRPr="00970C04" w:rsidRDefault="00762B6C" w:rsidP="00977A58">
      <w:pPr>
        <w:pStyle w:val="Odlomakpopisa"/>
        <w:spacing w:after="0" w:line="276" w:lineRule="auto"/>
        <w:ind w:left="0"/>
        <w:jc w:val="both"/>
        <w:rPr>
          <w:rFonts w:cstheme="minorHAnsi"/>
          <w:lang w:val="hr-HR"/>
        </w:rPr>
      </w:pPr>
    </w:p>
    <w:p w14:paraId="0041BAB6" w14:textId="0DB5C53F" w:rsidR="00762B6C" w:rsidRPr="00970C04" w:rsidRDefault="00762B6C" w:rsidP="00977A58">
      <w:pPr>
        <w:pStyle w:val="Odlomakpopisa"/>
        <w:numPr>
          <w:ilvl w:val="0"/>
          <w:numId w:val="15"/>
        </w:numPr>
        <w:spacing w:after="0" w:line="276" w:lineRule="auto"/>
        <w:jc w:val="both"/>
        <w:rPr>
          <w:rFonts w:cstheme="minorHAnsi"/>
          <w:b/>
          <w:bCs/>
          <w:lang w:val="hr-HR"/>
        </w:rPr>
      </w:pPr>
      <w:r w:rsidRPr="00970C04">
        <w:rPr>
          <w:rFonts w:cstheme="minorHAnsi"/>
          <w:b/>
          <w:bCs/>
          <w:lang w:val="hr-HR"/>
        </w:rPr>
        <w:t>Pregled i ispitivanje hidrantske mreže</w:t>
      </w:r>
    </w:p>
    <w:p w14:paraId="0739241C" w14:textId="362B0C75" w:rsidR="00762B6C" w:rsidRPr="00970C04" w:rsidRDefault="00762B6C" w:rsidP="00977A58">
      <w:pPr>
        <w:pStyle w:val="Odlomakpopisa"/>
        <w:spacing w:after="0" w:line="276" w:lineRule="auto"/>
        <w:ind w:left="1440"/>
        <w:jc w:val="both"/>
        <w:rPr>
          <w:rFonts w:cstheme="minorHAnsi"/>
          <w:b/>
          <w:bCs/>
          <w:lang w:val="hr-HR"/>
        </w:rPr>
      </w:pPr>
    </w:p>
    <w:p w14:paraId="354C3DD1" w14:textId="234EC7B7" w:rsidR="00762B6C" w:rsidRPr="00970C04" w:rsidRDefault="00762B6C" w:rsidP="00970C04">
      <w:pPr>
        <w:pStyle w:val="Odlomakpopisa"/>
        <w:spacing w:after="0" w:line="276" w:lineRule="auto"/>
        <w:ind w:left="0"/>
        <w:jc w:val="center"/>
        <w:rPr>
          <w:rFonts w:cstheme="minorHAnsi"/>
          <w:b/>
          <w:bCs/>
          <w:lang w:val="hr-HR"/>
        </w:rPr>
      </w:pPr>
      <w:r w:rsidRPr="00970C04">
        <w:rPr>
          <w:rFonts w:cstheme="minorHAnsi"/>
          <w:lang w:val="hr-HR"/>
        </w:rPr>
        <w:t>Članak 2</w:t>
      </w:r>
      <w:r w:rsidR="002966EE" w:rsidRPr="00970C04">
        <w:rPr>
          <w:rFonts w:cstheme="minorHAnsi"/>
          <w:lang w:val="hr-HR"/>
        </w:rPr>
        <w:t>7</w:t>
      </w:r>
      <w:r w:rsidRPr="00970C04">
        <w:rPr>
          <w:rFonts w:cstheme="minorHAnsi"/>
          <w:b/>
          <w:bCs/>
          <w:lang w:val="hr-HR"/>
        </w:rPr>
        <w:t>.</w:t>
      </w:r>
    </w:p>
    <w:p w14:paraId="419F9AB6" w14:textId="1FB9A8AF" w:rsidR="00762B6C" w:rsidRPr="00970C04" w:rsidRDefault="00762B6C" w:rsidP="00977A58">
      <w:pPr>
        <w:pStyle w:val="Odlomakpopisa"/>
        <w:spacing w:after="0" w:line="276" w:lineRule="auto"/>
        <w:ind w:left="0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 xml:space="preserve">Odgovorna osoba za zaštitu od požara obavlja redovni pregled hidrantske mreže prilikom redovnog obilaska prostorija i prostora škole.   </w:t>
      </w:r>
    </w:p>
    <w:p w14:paraId="5B5B35FB" w14:textId="12E2C8BE" w:rsidR="00FF40C6" w:rsidRPr="00970C04" w:rsidRDefault="00762B6C" w:rsidP="00977A58">
      <w:pPr>
        <w:pStyle w:val="Odlomakpopisa"/>
        <w:spacing w:after="0" w:line="276" w:lineRule="auto"/>
        <w:ind w:left="0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 xml:space="preserve">Redovni pregled obuhvaća vizualni pregled općeg stanja opreme – popunjenost ormarića propisanom opremom i opće stanje opreme (H cijev, mlaznica i kotačić ventila; povezanost ventila, cijevi i mlaznice; oštećenost ormarića i sl.) </w:t>
      </w:r>
    </w:p>
    <w:p w14:paraId="0B826726" w14:textId="11C3C81C" w:rsidR="00FF40C6" w:rsidRPr="00970C04" w:rsidRDefault="00FF40C6" w:rsidP="00977A58">
      <w:pPr>
        <w:pStyle w:val="Odlomakpopisa"/>
        <w:spacing w:after="0" w:line="276" w:lineRule="auto"/>
        <w:ind w:left="0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>O uočenim nedostacima o</w:t>
      </w:r>
      <w:r w:rsidR="00762B6C" w:rsidRPr="00970C04">
        <w:rPr>
          <w:rFonts w:cstheme="minorHAnsi"/>
          <w:lang w:val="hr-HR"/>
        </w:rPr>
        <w:t xml:space="preserve">dgovorna osoba za zaštitu od požara </w:t>
      </w:r>
      <w:r w:rsidRPr="00970C04">
        <w:rPr>
          <w:rFonts w:cstheme="minorHAnsi"/>
          <w:lang w:val="hr-HR"/>
        </w:rPr>
        <w:t xml:space="preserve">pisano obavještava ravnatelja. </w:t>
      </w:r>
    </w:p>
    <w:p w14:paraId="625856F2" w14:textId="2F01E458" w:rsidR="00FF40C6" w:rsidRPr="00970C04" w:rsidRDefault="00FF40C6" w:rsidP="00977A58">
      <w:pPr>
        <w:pStyle w:val="Odlomakpopisa"/>
        <w:spacing w:after="0" w:line="276" w:lineRule="auto"/>
        <w:ind w:left="0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>Odgovorna osoba za zaštitu od požara dužna je, ukoliko je u mogućnosti, uočene nedostatke odmah otkloniti</w:t>
      </w:r>
      <w:r w:rsidR="00AD35B1" w:rsidRPr="00970C04">
        <w:rPr>
          <w:rFonts w:cstheme="minorHAnsi"/>
          <w:lang w:val="hr-HR"/>
        </w:rPr>
        <w:t xml:space="preserve">, a neispravnu opremu zamijeniti ispravnom. Ravnatelj je dužan osigurati financijska sredstva za održavanje </w:t>
      </w:r>
      <w:r w:rsidR="00EB4B13" w:rsidRPr="00970C04">
        <w:rPr>
          <w:rFonts w:cstheme="minorHAnsi"/>
          <w:lang w:val="hr-HR"/>
        </w:rPr>
        <w:t>i zamjenu ne</w:t>
      </w:r>
      <w:r w:rsidR="00AD35B1" w:rsidRPr="00970C04">
        <w:rPr>
          <w:rFonts w:cstheme="minorHAnsi"/>
          <w:lang w:val="hr-HR"/>
        </w:rPr>
        <w:t xml:space="preserve">ispravne </w:t>
      </w:r>
      <w:r w:rsidR="00EB4B13" w:rsidRPr="00970C04">
        <w:rPr>
          <w:rFonts w:cstheme="minorHAnsi"/>
          <w:lang w:val="hr-HR"/>
        </w:rPr>
        <w:t>opreme.</w:t>
      </w:r>
    </w:p>
    <w:p w14:paraId="120AC475" w14:textId="61FDEB33" w:rsidR="00FF40C6" w:rsidRPr="00970C04" w:rsidRDefault="00FF40C6" w:rsidP="00977A58">
      <w:pPr>
        <w:pStyle w:val="Odlomakpopisa"/>
        <w:spacing w:after="0" w:line="276" w:lineRule="auto"/>
        <w:ind w:left="0"/>
        <w:jc w:val="both"/>
        <w:rPr>
          <w:rFonts w:cstheme="minorHAnsi"/>
          <w:lang w:val="hr-HR"/>
        </w:rPr>
      </w:pPr>
    </w:p>
    <w:p w14:paraId="6534F5B7" w14:textId="77777777" w:rsidR="00144125" w:rsidRPr="00970C04" w:rsidRDefault="00144125" w:rsidP="00977A58">
      <w:pPr>
        <w:pStyle w:val="Odlomakpopisa"/>
        <w:spacing w:after="0" w:line="276" w:lineRule="auto"/>
        <w:ind w:left="0"/>
        <w:jc w:val="both"/>
        <w:rPr>
          <w:rFonts w:cstheme="minorHAnsi"/>
          <w:lang w:val="hr-HR"/>
        </w:rPr>
      </w:pPr>
    </w:p>
    <w:p w14:paraId="69F3491D" w14:textId="2B8C5E1A" w:rsidR="00EB4B13" w:rsidRPr="00970C04" w:rsidRDefault="00762B6C" w:rsidP="00A45E05">
      <w:pPr>
        <w:pStyle w:val="Odlomakpopisa"/>
        <w:spacing w:after="0" w:line="276" w:lineRule="auto"/>
        <w:ind w:left="0"/>
        <w:jc w:val="center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lastRenderedPageBreak/>
        <w:t xml:space="preserve">Članak </w:t>
      </w:r>
      <w:r w:rsidR="00EB4B13" w:rsidRPr="00970C04">
        <w:rPr>
          <w:rFonts w:cstheme="minorHAnsi"/>
          <w:lang w:val="hr-HR"/>
        </w:rPr>
        <w:t>2</w:t>
      </w:r>
      <w:r w:rsidR="002966EE" w:rsidRPr="00970C04">
        <w:rPr>
          <w:rFonts w:cstheme="minorHAnsi"/>
          <w:lang w:val="hr-HR"/>
        </w:rPr>
        <w:t>8</w:t>
      </w:r>
      <w:r w:rsidRPr="00970C04">
        <w:rPr>
          <w:rFonts w:cstheme="minorHAnsi"/>
          <w:lang w:val="hr-HR"/>
        </w:rPr>
        <w:t>.</w:t>
      </w:r>
    </w:p>
    <w:p w14:paraId="13924728" w14:textId="5F7C6633" w:rsidR="00EB4B13" w:rsidRPr="00970C04" w:rsidRDefault="00EB4B13" w:rsidP="00977A58">
      <w:pPr>
        <w:pStyle w:val="Odlomakpopisa"/>
        <w:spacing w:after="0" w:line="276" w:lineRule="auto"/>
        <w:ind w:left="0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>Funkcionalno ispitivanje unutarnje hidrantske mreže vrši se najmanje jednom godišnje.</w:t>
      </w:r>
    </w:p>
    <w:p w14:paraId="4ABFCE76" w14:textId="6AB5B038" w:rsidR="00EB4B13" w:rsidRPr="00970C04" w:rsidRDefault="00762B6C" w:rsidP="00977A58">
      <w:pPr>
        <w:pStyle w:val="Odlomakpopisa"/>
        <w:spacing w:after="0" w:line="276" w:lineRule="auto"/>
        <w:ind w:left="0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 xml:space="preserve">Ispitivanje ispravnosti hidrantske mreže može obavljati ovlaštena pravna osoba koja je registrirana za te poslove i ima ovlaštenje Ministarstva unutarnjih poslova. </w:t>
      </w:r>
    </w:p>
    <w:p w14:paraId="2BF2B975" w14:textId="55516A57" w:rsidR="00EB4B13" w:rsidRPr="00970C04" w:rsidRDefault="00762B6C" w:rsidP="00977A58">
      <w:pPr>
        <w:pStyle w:val="Odlomakpopisa"/>
        <w:spacing w:after="0" w:line="276" w:lineRule="auto"/>
        <w:ind w:left="0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 xml:space="preserve">Održavanje i ispitivanje hidrantske mreže obavlja se u skladu s Pravilnikom o hidrantskoj mreži za gašenje požara (NN 08/06) </w:t>
      </w:r>
    </w:p>
    <w:p w14:paraId="063C664D" w14:textId="796E37B2" w:rsidR="00EB4B13" w:rsidRPr="00970C04" w:rsidRDefault="00EB4B13" w:rsidP="00977A58">
      <w:pPr>
        <w:pStyle w:val="Odlomakpopisa"/>
        <w:spacing w:after="0" w:line="276" w:lineRule="auto"/>
        <w:ind w:left="0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 xml:space="preserve">O izvršenom ispitivanju </w:t>
      </w:r>
      <w:r w:rsidR="00762B6C" w:rsidRPr="00970C04">
        <w:rPr>
          <w:rFonts w:cstheme="minorHAnsi"/>
          <w:lang w:val="hr-HR"/>
        </w:rPr>
        <w:t>sastavlja se izvješće u koje se unose sve radnje koje se obavljaju tijekom ispitivanja. Na kraju izvješća daje se zaključak i izdaje se Uvjerenje o ispravnosti hidrantske mreže.</w:t>
      </w:r>
      <w:r w:rsidRPr="00970C04">
        <w:rPr>
          <w:rFonts w:cstheme="minorHAnsi"/>
          <w:lang w:val="hr-HR"/>
        </w:rPr>
        <w:t xml:space="preserve"> </w:t>
      </w:r>
    </w:p>
    <w:p w14:paraId="2B6EAC8B" w14:textId="145B9B0E" w:rsidR="00762B6C" w:rsidRPr="00970C04" w:rsidRDefault="00762B6C" w:rsidP="00977A58">
      <w:pPr>
        <w:pStyle w:val="Odlomakpopisa"/>
        <w:spacing w:after="0" w:line="276" w:lineRule="auto"/>
        <w:ind w:left="0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 xml:space="preserve">Zapisnik ispitivanju i uvjerenje o ispravnosti sustava s prvog ispitivanja sustava </w:t>
      </w:r>
      <w:r w:rsidR="00361FC0" w:rsidRPr="00970C04">
        <w:rPr>
          <w:rFonts w:cstheme="minorHAnsi"/>
          <w:lang w:val="hr-HR"/>
        </w:rPr>
        <w:t xml:space="preserve">pohranjuje se i čuva trajno. </w:t>
      </w:r>
      <w:r w:rsidRPr="00970C04">
        <w:rPr>
          <w:rFonts w:cstheme="minorHAnsi"/>
          <w:lang w:val="hr-HR"/>
        </w:rPr>
        <w:t xml:space="preserve"> </w:t>
      </w:r>
      <w:r w:rsidR="00361FC0" w:rsidRPr="00970C04">
        <w:rPr>
          <w:rFonts w:cstheme="minorHAnsi"/>
          <w:lang w:val="hr-HR"/>
        </w:rPr>
        <w:t xml:space="preserve"> </w:t>
      </w:r>
    </w:p>
    <w:p w14:paraId="19583770" w14:textId="685384DF" w:rsidR="00A45E05" w:rsidRPr="00970C04" w:rsidRDefault="00A45E05" w:rsidP="00977A58">
      <w:pPr>
        <w:pStyle w:val="Odlomakpopisa"/>
        <w:spacing w:after="0" w:line="276" w:lineRule="auto"/>
        <w:ind w:left="0"/>
        <w:jc w:val="both"/>
        <w:rPr>
          <w:rFonts w:cstheme="minorHAnsi"/>
          <w:lang w:val="hr-HR"/>
        </w:rPr>
      </w:pPr>
    </w:p>
    <w:p w14:paraId="5A3C5BDA" w14:textId="49D34654" w:rsidR="00361FC0" w:rsidRPr="00970C04" w:rsidRDefault="00361FC0" w:rsidP="00977A58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cstheme="minorHAnsi"/>
          <w:b/>
          <w:bCs/>
          <w:lang w:val="hr-HR"/>
        </w:rPr>
      </w:pPr>
      <w:r w:rsidRPr="00970C04">
        <w:rPr>
          <w:rFonts w:cstheme="minorHAnsi"/>
          <w:b/>
          <w:bCs/>
          <w:lang w:val="hr-HR"/>
        </w:rPr>
        <w:t xml:space="preserve">OSOBE ZADUŽENE ZA ODRŽAVANJE U ISPRAVNOM STANJU INSTALACIJA I UREĐAJA ČIJA NEISPRAVNOST MOŽE PROUZROČITI POŽAR I TEHNOLOŠKU EKSPLOZIJU  </w:t>
      </w:r>
    </w:p>
    <w:p w14:paraId="4BCB109B" w14:textId="77777777" w:rsidR="002A4116" w:rsidRPr="00970C04" w:rsidRDefault="002A4116" w:rsidP="00977A58">
      <w:pPr>
        <w:pStyle w:val="Odlomakpopisa"/>
        <w:spacing w:after="0" w:line="276" w:lineRule="auto"/>
        <w:jc w:val="both"/>
        <w:rPr>
          <w:rFonts w:cstheme="minorHAnsi"/>
          <w:b/>
          <w:bCs/>
          <w:lang w:val="hr-HR"/>
        </w:rPr>
      </w:pPr>
    </w:p>
    <w:p w14:paraId="5C106F6A" w14:textId="7027CB7C" w:rsidR="00361FC0" w:rsidRPr="00970C04" w:rsidRDefault="00361FC0" w:rsidP="00977A58">
      <w:pPr>
        <w:spacing w:after="0" w:line="276" w:lineRule="auto"/>
        <w:jc w:val="center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>Članak 2</w:t>
      </w:r>
      <w:r w:rsidR="002966EE" w:rsidRPr="00970C04">
        <w:rPr>
          <w:rFonts w:cstheme="minorHAnsi"/>
          <w:lang w:val="hr-HR"/>
        </w:rPr>
        <w:t>9</w:t>
      </w:r>
      <w:r w:rsidRPr="00970C04">
        <w:rPr>
          <w:rFonts w:cstheme="minorHAnsi"/>
          <w:lang w:val="hr-HR"/>
        </w:rPr>
        <w:t>.</w:t>
      </w:r>
    </w:p>
    <w:p w14:paraId="7F8AF448" w14:textId="72B05A79" w:rsidR="00107A1A" w:rsidRPr="00970C04" w:rsidRDefault="00107A1A" w:rsidP="00977A58">
      <w:pPr>
        <w:spacing w:after="0" w:line="276" w:lineRule="auto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>Osoba odgovorna za zaštitu od požara odgovorna je za osiguranje ispravnosti instalacija i uređaja koje mogu prouzročiti požar i tehnološku eksploziju i to za:</w:t>
      </w:r>
    </w:p>
    <w:p w14:paraId="728BD1D5" w14:textId="35A11691" w:rsidR="00107A1A" w:rsidRPr="00970C04" w:rsidRDefault="00107A1A" w:rsidP="00977A58">
      <w:pPr>
        <w:pStyle w:val="Odlomakpopisa"/>
        <w:numPr>
          <w:ilvl w:val="0"/>
          <w:numId w:val="12"/>
        </w:numPr>
        <w:spacing w:after="0" w:line="276" w:lineRule="auto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>električne instalacije</w:t>
      </w:r>
    </w:p>
    <w:p w14:paraId="43EBFEEC" w14:textId="284A9F54" w:rsidR="00107A1A" w:rsidRPr="00970C04" w:rsidRDefault="00107A1A" w:rsidP="00977A58">
      <w:pPr>
        <w:pStyle w:val="Odlomakpopisa"/>
        <w:numPr>
          <w:ilvl w:val="0"/>
          <w:numId w:val="12"/>
        </w:numPr>
        <w:spacing w:after="0" w:line="276" w:lineRule="auto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>gromobranske instalacije</w:t>
      </w:r>
    </w:p>
    <w:p w14:paraId="7B401FE9" w14:textId="58217B5B" w:rsidR="00107A1A" w:rsidRPr="00970C04" w:rsidRDefault="00107A1A" w:rsidP="00977A58">
      <w:pPr>
        <w:pStyle w:val="Odlomakpopisa"/>
        <w:numPr>
          <w:ilvl w:val="0"/>
          <w:numId w:val="12"/>
        </w:numPr>
        <w:spacing w:after="0" w:line="276" w:lineRule="auto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>kotlovnicu</w:t>
      </w:r>
    </w:p>
    <w:p w14:paraId="178639B0" w14:textId="6488A08B" w:rsidR="00107A1A" w:rsidRPr="00970C04" w:rsidRDefault="00107A1A" w:rsidP="00977A58">
      <w:pPr>
        <w:pStyle w:val="Odlomakpopisa"/>
        <w:numPr>
          <w:ilvl w:val="0"/>
          <w:numId w:val="12"/>
        </w:numPr>
        <w:spacing w:after="0" w:line="276" w:lineRule="auto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>električne uređaje</w:t>
      </w:r>
      <w:r w:rsidR="00144125" w:rsidRPr="00970C04">
        <w:rPr>
          <w:rFonts w:cstheme="minorHAnsi"/>
          <w:lang w:val="hr-HR"/>
        </w:rPr>
        <w:t>.</w:t>
      </w:r>
    </w:p>
    <w:p w14:paraId="1A7F455E" w14:textId="77777777" w:rsidR="00144125" w:rsidRPr="00970C04" w:rsidRDefault="00144125" w:rsidP="00144125">
      <w:pPr>
        <w:pStyle w:val="Odlomakpopisa"/>
        <w:spacing w:after="0" w:line="276" w:lineRule="auto"/>
        <w:jc w:val="both"/>
        <w:rPr>
          <w:rFonts w:cstheme="minorHAnsi"/>
          <w:lang w:val="hr-HR"/>
        </w:rPr>
      </w:pPr>
    </w:p>
    <w:p w14:paraId="2D06F8A0" w14:textId="2A3B284A" w:rsidR="00144125" w:rsidRPr="00970C04" w:rsidRDefault="00107A1A" w:rsidP="00A45E05">
      <w:pPr>
        <w:spacing w:after="0" w:line="276" w:lineRule="auto"/>
        <w:jc w:val="center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 xml:space="preserve">Članak </w:t>
      </w:r>
      <w:r w:rsidR="002966EE" w:rsidRPr="00970C04">
        <w:rPr>
          <w:rFonts w:cstheme="minorHAnsi"/>
          <w:lang w:val="hr-HR"/>
        </w:rPr>
        <w:t>30</w:t>
      </w:r>
      <w:r w:rsidRPr="00970C04">
        <w:rPr>
          <w:rFonts w:cstheme="minorHAnsi"/>
          <w:lang w:val="hr-HR"/>
        </w:rPr>
        <w:t>.</w:t>
      </w:r>
    </w:p>
    <w:p w14:paraId="132E09D3" w14:textId="0C41FDA7" w:rsidR="002A4116" w:rsidRPr="00970C04" w:rsidRDefault="002A4116" w:rsidP="00977A58">
      <w:pPr>
        <w:spacing w:after="0" w:line="276" w:lineRule="auto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 xml:space="preserve">Svaki </w:t>
      </w:r>
      <w:r w:rsidR="00A45E05" w:rsidRPr="00970C04">
        <w:rPr>
          <w:rFonts w:cstheme="minorHAnsi"/>
          <w:lang w:val="hr-HR"/>
        </w:rPr>
        <w:t>radnik</w:t>
      </w:r>
      <w:r w:rsidRPr="00970C04">
        <w:rPr>
          <w:rFonts w:cstheme="minorHAnsi"/>
          <w:lang w:val="hr-HR"/>
        </w:rPr>
        <w:t xml:space="preserve"> dužan je obavijestiti ravnatelja ili osobu odgovornu za zaštitu od požara o uočenim nedostacima i kvarovima na instalacijama i uređajima čija neispravnost može prouzročiti požar</w:t>
      </w:r>
      <w:r w:rsidR="00107A1A" w:rsidRPr="00970C04">
        <w:rPr>
          <w:rFonts w:cstheme="minorHAnsi"/>
          <w:lang w:val="hr-HR"/>
        </w:rPr>
        <w:t xml:space="preserve"> ili tehnološku eksploziju. </w:t>
      </w:r>
    </w:p>
    <w:p w14:paraId="373F3999" w14:textId="7F7CE01F" w:rsidR="002A4116" w:rsidRPr="00970C04" w:rsidRDefault="002A4116" w:rsidP="00977A58">
      <w:pPr>
        <w:spacing w:after="0" w:line="276" w:lineRule="auto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 xml:space="preserve">Ravnatelj je odgovoran da se uočeni nedostaci i kvarovi otklone u najkraćem mogućem roku. </w:t>
      </w:r>
    </w:p>
    <w:p w14:paraId="74AF08D5" w14:textId="77777777" w:rsidR="00144125" w:rsidRPr="00970C04" w:rsidRDefault="00144125" w:rsidP="00977A58">
      <w:pPr>
        <w:spacing w:after="0" w:line="276" w:lineRule="auto"/>
        <w:jc w:val="both"/>
        <w:rPr>
          <w:rFonts w:cstheme="minorHAnsi"/>
          <w:lang w:val="hr-HR"/>
        </w:rPr>
      </w:pPr>
    </w:p>
    <w:p w14:paraId="3D95E8ED" w14:textId="2BFF73B1" w:rsidR="00144125" w:rsidRPr="00970C04" w:rsidRDefault="002A4116" w:rsidP="00A45E05">
      <w:pPr>
        <w:spacing w:after="0" w:line="276" w:lineRule="auto"/>
        <w:jc w:val="center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 xml:space="preserve">Članak </w:t>
      </w:r>
      <w:r w:rsidR="00144125" w:rsidRPr="00970C04">
        <w:rPr>
          <w:rFonts w:cstheme="minorHAnsi"/>
          <w:lang w:val="hr-HR"/>
        </w:rPr>
        <w:t>3</w:t>
      </w:r>
      <w:r w:rsidR="002966EE" w:rsidRPr="00970C04">
        <w:rPr>
          <w:rFonts w:cstheme="minorHAnsi"/>
          <w:lang w:val="hr-HR"/>
        </w:rPr>
        <w:t>1</w:t>
      </w:r>
      <w:r w:rsidRPr="00970C04">
        <w:rPr>
          <w:rFonts w:cstheme="minorHAnsi"/>
          <w:lang w:val="hr-HR"/>
        </w:rPr>
        <w:t>.</w:t>
      </w:r>
    </w:p>
    <w:p w14:paraId="7E4ADC16" w14:textId="5264B170" w:rsidR="00361FC0" w:rsidRPr="00970C04" w:rsidRDefault="002A4116" w:rsidP="00977A58">
      <w:pPr>
        <w:spacing w:after="0" w:line="276" w:lineRule="auto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 xml:space="preserve">Odgovorna osoba za zaštitu od požara dužna je organizirati ispitivanje svih instalacija i uređaja </w:t>
      </w:r>
      <w:bookmarkStart w:id="20" w:name="_Hlk34997752"/>
      <w:r w:rsidRPr="00970C04">
        <w:rPr>
          <w:rFonts w:cstheme="minorHAnsi"/>
          <w:lang w:val="hr-HR"/>
        </w:rPr>
        <w:t xml:space="preserve">čija neispravnost može prouzročiti požar i tehnološku eksploziju </w:t>
      </w:r>
      <w:bookmarkEnd w:id="20"/>
      <w:r w:rsidRPr="00970C04">
        <w:rPr>
          <w:rFonts w:cstheme="minorHAnsi"/>
          <w:lang w:val="hr-HR"/>
        </w:rPr>
        <w:t xml:space="preserve">u zakonskim rokovima od </w:t>
      </w:r>
      <w:r w:rsidR="00680AF9" w:rsidRPr="00970C04">
        <w:rPr>
          <w:rFonts w:cstheme="minorHAnsi"/>
          <w:lang w:val="hr-HR"/>
        </w:rPr>
        <w:t xml:space="preserve">strane </w:t>
      </w:r>
      <w:r w:rsidRPr="00970C04">
        <w:rPr>
          <w:rFonts w:cstheme="minorHAnsi"/>
          <w:lang w:val="hr-HR"/>
        </w:rPr>
        <w:t xml:space="preserve">ovlaštenih </w:t>
      </w:r>
      <w:r w:rsidR="00680AF9" w:rsidRPr="00970C04">
        <w:rPr>
          <w:rFonts w:cstheme="minorHAnsi"/>
          <w:lang w:val="hr-HR"/>
        </w:rPr>
        <w:t xml:space="preserve">pravnih ili fizičkih osoba. </w:t>
      </w:r>
    </w:p>
    <w:p w14:paraId="4152D199" w14:textId="7A0E2488" w:rsidR="00107A1A" w:rsidRPr="00970C04" w:rsidRDefault="00107A1A" w:rsidP="00977A58">
      <w:pPr>
        <w:spacing w:after="0" w:line="276" w:lineRule="auto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 xml:space="preserve">O svakom obavljenom pregledu i ispitivanju instalacija i uređaja čija neispravnost može prouzročiti požar i tehnološku eksploziju ispitivač je dužan izdati pisani nalog iz kojeg će biti vidljivo koji su nedostaci prilikom pregleda utvrđeni i što treba učiniti da se ukloni nedostatak glede zaštite od požara.  </w:t>
      </w:r>
    </w:p>
    <w:p w14:paraId="0B9C72D7" w14:textId="77777777" w:rsidR="00144125" w:rsidRPr="00970C04" w:rsidRDefault="00144125" w:rsidP="00977A58">
      <w:pPr>
        <w:spacing w:after="0" w:line="276" w:lineRule="auto"/>
        <w:jc w:val="both"/>
        <w:rPr>
          <w:rFonts w:cstheme="minorHAnsi"/>
          <w:lang w:val="hr-HR"/>
        </w:rPr>
      </w:pPr>
    </w:p>
    <w:p w14:paraId="5888BA5E" w14:textId="0BEE5848" w:rsidR="00107A1A" w:rsidRPr="00970C04" w:rsidRDefault="00107A1A" w:rsidP="00977A58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cstheme="minorHAnsi"/>
          <w:b/>
          <w:bCs/>
          <w:lang w:val="hr-HR"/>
        </w:rPr>
      </w:pPr>
      <w:r w:rsidRPr="00970C04">
        <w:rPr>
          <w:rFonts w:cstheme="minorHAnsi"/>
          <w:b/>
          <w:bCs/>
          <w:lang w:val="hr-HR"/>
        </w:rPr>
        <w:t xml:space="preserve">SLUŽBE I OSOBE ZADUŽENE ZA RAZRADU POSTUPAKA I PODUZIMANJE ODGOVARAJUĆIH ORGANIZACIJSKIH I TEHNIČKIH MJERA ZAŠTITE U SLUČAJEVIMA PRIVREMENOG POVEĆANOG POŽARNOG RIZIKA  </w:t>
      </w:r>
    </w:p>
    <w:p w14:paraId="51BD8225" w14:textId="77777777" w:rsidR="00144125" w:rsidRPr="00970C04" w:rsidRDefault="00144125" w:rsidP="00144125">
      <w:pPr>
        <w:pStyle w:val="Odlomakpopisa"/>
        <w:spacing w:after="0" w:line="276" w:lineRule="auto"/>
        <w:jc w:val="both"/>
        <w:rPr>
          <w:rFonts w:cstheme="minorHAnsi"/>
          <w:b/>
          <w:bCs/>
          <w:lang w:val="hr-HR"/>
        </w:rPr>
      </w:pPr>
    </w:p>
    <w:p w14:paraId="1E820495" w14:textId="751F5802" w:rsidR="00144125" w:rsidRPr="00970C04" w:rsidRDefault="00107A1A" w:rsidP="00A45E05">
      <w:pPr>
        <w:spacing w:after="0" w:line="276" w:lineRule="auto"/>
        <w:jc w:val="center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>Članak 3</w:t>
      </w:r>
      <w:r w:rsidR="002966EE" w:rsidRPr="00970C04">
        <w:rPr>
          <w:rFonts w:cstheme="minorHAnsi"/>
          <w:lang w:val="hr-HR"/>
        </w:rPr>
        <w:t>2</w:t>
      </w:r>
      <w:r w:rsidRPr="00970C04">
        <w:rPr>
          <w:rFonts w:cstheme="minorHAnsi"/>
          <w:lang w:val="hr-HR"/>
        </w:rPr>
        <w:t>.</w:t>
      </w:r>
    </w:p>
    <w:p w14:paraId="541F9583" w14:textId="29F26F6F" w:rsidR="00425010" w:rsidRPr="00970C04" w:rsidRDefault="00425010" w:rsidP="00977A58">
      <w:pPr>
        <w:spacing w:after="0" w:line="276" w:lineRule="auto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 xml:space="preserve">Osobe zadužene za razradu postupaka i poduzimanje odgovarajućih organizacijskih i tehničkih mjera u slučajevima privremeno povećanog požarnog rizika je odgovorna osoba za zaštitu od požara. </w:t>
      </w:r>
    </w:p>
    <w:p w14:paraId="169A7EDD" w14:textId="0EC2CF5C" w:rsidR="00144125" w:rsidRPr="00970C04" w:rsidRDefault="00425010" w:rsidP="00977A58">
      <w:pPr>
        <w:spacing w:after="0" w:line="276" w:lineRule="auto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lastRenderedPageBreak/>
        <w:t>O</w:t>
      </w:r>
      <w:r w:rsidR="00107A1A" w:rsidRPr="00970C04">
        <w:rPr>
          <w:rFonts w:cstheme="minorHAnsi"/>
          <w:lang w:val="hr-HR"/>
        </w:rPr>
        <w:t xml:space="preserve">dgovorna </w:t>
      </w:r>
      <w:r w:rsidRPr="00970C04">
        <w:rPr>
          <w:rFonts w:cstheme="minorHAnsi"/>
          <w:lang w:val="hr-HR"/>
        </w:rPr>
        <w:t xml:space="preserve">osoba </w:t>
      </w:r>
      <w:r w:rsidR="00107A1A" w:rsidRPr="00970C04">
        <w:rPr>
          <w:rFonts w:cstheme="minorHAnsi"/>
          <w:lang w:val="hr-HR"/>
        </w:rPr>
        <w:t xml:space="preserve">za zaštitu od požara </w:t>
      </w:r>
      <w:r w:rsidRPr="00970C04">
        <w:rPr>
          <w:rFonts w:cstheme="minorHAnsi"/>
          <w:lang w:val="hr-HR"/>
        </w:rPr>
        <w:t xml:space="preserve">dužna je </w:t>
      </w:r>
      <w:r w:rsidR="00107A1A" w:rsidRPr="00970C04">
        <w:rPr>
          <w:rFonts w:cstheme="minorHAnsi"/>
          <w:lang w:val="hr-HR"/>
        </w:rPr>
        <w:t>u slučajevima privremenog povećanog požarnog rizika</w:t>
      </w:r>
      <w:r w:rsidRPr="00970C04">
        <w:rPr>
          <w:rFonts w:cstheme="minorHAnsi"/>
          <w:lang w:val="hr-HR"/>
        </w:rPr>
        <w:t xml:space="preserve"> odrediti</w:t>
      </w:r>
      <w:r w:rsidR="00107A1A" w:rsidRPr="00970C04">
        <w:rPr>
          <w:rFonts w:cstheme="minorHAnsi"/>
          <w:lang w:val="hr-HR"/>
        </w:rPr>
        <w:t xml:space="preserve"> koje se sve mjere moraju poduzeti glede upotrebe sredstava i</w:t>
      </w:r>
      <w:r w:rsidRPr="00970C04">
        <w:rPr>
          <w:rFonts w:cstheme="minorHAnsi"/>
          <w:lang w:val="hr-HR"/>
        </w:rPr>
        <w:t xml:space="preserve"> </w:t>
      </w:r>
      <w:r w:rsidR="00107A1A" w:rsidRPr="00970C04">
        <w:rPr>
          <w:rFonts w:cstheme="minorHAnsi"/>
          <w:lang w:val="hr-HR"/>
        </w:rPr>
        <w:t>opreme za gašenje požara, organizacije gašenja, evakuacije i spašavanja, traženja pomoći u</w:t>
      </w:r>
      <w:r w:rsidRPr="00970C04">
        <w:rPr>
          <w:rFonts w:cstheme="minorHAnsi"/>
          <w:lang w:val="hr-HR"/>
        </w:rPr>
        <w:t xml:space="preserve"> </w:t>
      </w:r>
      <w:r w:rsidR="00107A1A" w:rsidRPr="00970C04">
        <w:rPr>
          <w:rFonts w:cstheme="minorHAnsi"/>
          <w:lang w:val="hr-HR"/>
        </w:rPr>
        <w:t xml:space="preserve">slučaju ozlijeđenih osoba i sl. </w:t>
      </w:r>
    </w:p>
    <w:p w14:paraId="79B3D08D" w14:textId="747535C5" w:rsidR="00107A1A" w:rsidRPr="00970C04" w:rsidRDefault="00425010" w:rsidP="00977A58">
      <w:pPr>
        <w:spacing w:after="0" w:line="276" w:lineRule="auto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 xml:space="preserve">Odgovorna osoba za zaštitu, zajedno s voditeljima evakuacije i spašavanja preuzima obvezu </w:t>
      </w:r>
      <w:r w:rsidR="00107A1A" w:rsidRPr="00970C04">
        <w:rPr>
          <w:rFonts w:cstheme="minorHAnsi"/>
          <w:lang w:val="hr-HR"/>
        </w:rPr>
        <w:t>vođenje akcije gašenja požara do dolaska</w:t>
      </w:r>
      <w:r w:rsidRPr="00970C04">
        <w:rPr>
          <w:rFonts w:cstheme="minorHAnsi"/>
          <w:lang w:val="hr-HR"/>
        </w:rPr>
        <w:t xml:space="preserve"> </w:t>
      </w:r>
      <w:r w:rsidR="00107A1A" w:rsidRPr="00970C04">
        <w:rPr>
          <w:rFonts w:cstheme="minorHAnsi"/>
          <w:lang w:val="hr-HR"/>
        </w:rPr>
        <w:t xml:space="preserve">vatrogasne </w:t>
      </w:r>
      <w:r w:rsidRPr="00970C04">
        <w:rPr>
          <w:rFonts w:cstheme="minorHAnsi"/>
          <w:lang w:val="hr-HR"/>
        </w:rPr>
        <w:t>službe.</w:t>
      </w:r>
    </w:p>
    <w:p w14:paraId="4F9CAA12" w14:textId="483556C5" w:rsidR="00425010" w:rsidRPr="00970C04" w:rsidRDefault="00425010" w:rsidP="00977A58">
      <w:pPr>
        <w:spacing w:after="0" w:line="276" w:lineRule="auto"/>
        <w:jc w:val="both"/>
        <w:rPr>
          <w:rFonts w:cstheme="minorHAnsi"/>
          <w:lang w:val="hr-HR"/>
        </w:rPr>
      </w:pPr>
    </w:p>
    <w:p w14:paraId="7F0EB908" w14:textId="40019FDA" w:rsidR="00425010" w:rsidRPr="00970C04" w:rsidRDefault="00425010" w:rsidP="00977A58">
      <w:pPr>
        <w:pStyle w:val="Odlomakpopisa"/>
        <w:numPr>
          <w:ilvl w:val="0"/>
          <w:numId w:val="1"/>
        </w:numPr>
        <w:spacing w:after="0" w:line="276" w:lineRule="auto"/>
        <w:rPr>
          <w:rFonts w:cstheme="minorHAnsi"/>
          <w:b/>
          <w:bCs/>
          <w:lang w:val="hr-HR"/>
        </w:rPr>
      </w:pPr>
      <w:r w:rsidRPr="00970C04">
        <w:rPr>
          <w:rFonts w:cstheme="minorHAnsi"/>
          <w:b/>
          <w:bCs/>
          <w:lang w:val="hr-HR"/>
        </w:rPr>
        <w:t xml:space="preserve">KRETANJE I PONAŠANJE NA PROSTORIMA UDROŽENIM OD POŽARA ILI TEHNOLOŠKE EKSPLOZIJE </w:t>
      </w:r>
    </w:p>
    <w:p w14:paraId="195E578C" w14:textId="77777777" w:rsidR="00144125" w:rsidRPr="00970C04" w:rsidRDefault="00144125" w:rsidP="00144125">
      <w:pPr>
        <w:pStyle w:val="Odlomakpopisa"/>
        <w:spacing w:after="0" w:line="276" w:lineRule="auto"/>
        <w:rPr>
          <w:rFonts w:cstheme="minorHAnsi"/>
          <w:b/>
          <w:bCs/>
          <w:lang w:val="hr-HR"/>
        </w:rPr>
      </w:pPr>
    </w:p>
    <w:p w14:paraId="7EF6E280" w14:textId="3D84F626" w:rsidR="00144125" w:rsidRPr="00970C04" w:rsidRDefault="00425010" w:rsidP="00A45E05">
      <w:pPr>
        <w:spacing w:after="0" w:line="276" w:lineRule="auto"/>
        <w:jc w:val="center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>Članak 3</w:t>
      </w:r>
      <w:r w:rsidR="002966EE" w:rsidRPr="00970C04">
        <w:rPr>
          <w:rFonts w:cstheme="minorHAnsi"/>
          <w:lang w:val="hr-HR"/>
        </w:rPr>
        <w:t>3</w:t>
      </w:r>
      <w:r w:rsidRPr="00970C04">
        <w:rPr>
          <w:rFonts w:cstheme="minorHAnsi"/>
          <w:lang w:val="hr-HR"/>
        </w:rPr>
        <w:t>.</w:t>
      </w:r>
    </w:p>
    <w:p w14:paraId="54A939F8" w14:textId="322E14A0" w:rsidR="00425010" w:rsidRPr="00970C04" w:rsidRDefault="00425010" w:rsidP="00977A58">
      <w:pPr>
        <w:spacing w:after="0" w:line="276" w:lineRule="auto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>Putovi evakuacije i spašavanja uvijek moraju biti slobodni i prohodni.</w:t>
      </w:r>
    </w:p>
    <w:p w14:paraId="19914642" w14:textId="41EAFD8A" w:rsidR="00425010" w:rsidRPr="00970C04" w:rsidRDefault="00425010" w:rsidP="00977A58">
      <w:pPr>
        <w:spacing w:after="0" w:line="276" w:lineRule="auto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 xml:space="preserve">Sva vozila parkirana u krugu Škole moraju biti parkirana tako da bude omogućen slobodan prolaz vozila vatrogasne postrojbe i hitne pomoći.  </w:t>
      </w:r>
    </w:p>
    <w:p w14:paraId="25DCA27E" w14:textId="13D436B3" w:rsidR="002637B6" w:rsidRPr="00970C04" w:rsidRDefault="00425010" w:rsidP="00977A58">
      <w:pPr>
        <w:spacing w:after="0" w:line="276" w:lineRule="auto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>U slučaju požara, sva vozila koja se nalaze u krugu Škole moraju</w:t>
      </w:r>
      <w:r w:rsidR="002637B6" w:rsidRPr="00970C04">
        <w:rPr>
          <w:rFonts w:cstheme="minorHAnsi"/>
          <w:lang w:val="hr-HR"/>
        </w:rPr>
        <w:t xml:space="preserve"> </w:t>
      </w:r>
      <w:r w:rsidRPr="00970C04">
        <w:rPr>
          <w:rFonts w:cstheme="minorHAnsi"/>
          <w:lang w:val="hr-HR"/>
        </w:rPr>
        <w:t xml:space="preserve"> napustiti opasno područje tako da ne ometaju rad i kretanje vatrogasnih vozila</w:t>
      </w:r>
      <w:r w:rsidR="002637B6" w:rsidRPr="00970C04">
        <w:rPr>
          <w:rFonts w:cstheme="minorHAnsi"/>
          <w:lang w:val="hr-HR"/>
        </w:rPr>
        <w:t xml:space="preserve">. </w:t>
      </w:r>
    </w:p>
    <w:p w14:paraId="23A2037B" w14:textId="77777777" w:rsidR="002637B6" w:rsidRPr="00970C04" w:rsidRDefault="002637B6" w:rsidP="00977A58">
      <w:pPr>
        <w:spacing w:after="0" w:line="276" w:lineRule="auto"/>
        <w:jc w:val="both"/>
        <w:rPr>
          <w:rFonts w:cstheme="minorHAnsi"/>
          <w:lang w:val="hr-HR"/>
        </w:rPr>
      </w:pPr>
    </w:p>
    <w:p w14:paraId="539559A8" w14:textId="6EB454A8" w:rsidR="002637B6" w:rsidRPr="00970C04" w:rsidRDefault="002637B6" w:rsidP="00A45E05">
      <w:pPr>
        <w:spacing w:after="0" w:line="276" w:lineRule="auto"/>
        <w:jc w:val="center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>Članak 3</w:t>
      </w:r>
      <w:r w:rsidR="002966EE" w:rsidRPr="00970C04">
        <w:rPr>
          <w:rFonts w:cstheme="minorHAnsi"/>
          <w:lang w:val="hr-HR"/>
        </w:rPr>
        <w:t>4</w:t>
      </w:r>
      <w:r w:rsidRPr="00970C04">
        <w:rPr>
          <w:rFonts w:cstheme="minorHAnsi"/>
          <w:lang w:val="hr-HR"/>
        </w:rPr>
        <w:t>.</w:t>
      </w:r>
    </w:p>
    <w:p w14:paraId="77D28D0F" w14:textId="48D6D8FE" w:rsidR="002637B6" w:rsidRPr="00970C04" w:rsidRDefault="002637B6" w:rsidP="00977A58">
      <w:pPr>
        <w:spacing w:after="0" w:line="276" w:lineRule="auto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>U ugroženim prostorima, odnosno u krugu škole zabranjeno je obavljati bilo kakve popravke na motoru ili električnim instalacijama vozila.</w:t>
      </w:r>
    </w:p>
    <w:p w14:paraId="754F72E5" w14:textId="77777777" w:rsidR="002637B6" w:rsidRPr="00970C04" w:rsidRDefault="002637B6" w:rsidP="00977A58">
      <w:pPr>
        <w:spacing w:after="0" w:line="276" w:lineRule="auto"/>
        <w:jc w:val="both"/>
        <w:rPr>
          <w:rFonts w:cstheme="minorHAnsi"/>
          <w:lang w:val="hr-HR"/>
        </w:rPr>
      </w:pPr>
    </w:p>
    <w:p w14:paraId="2E8CD452" w14:textId="5A593245" w:rsidR="002637B6" w:rsidRPr="00970C04" w:rsidRDefault="002637B6" w:rsidP="00A45E05">
      <w:pPr>
        <w:spacing w:after="0" w:line="276" w:lineRule="auto"/>
        <w:jc w:val="center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>Članak 3</w:t>
      </w:r>
      <w:r w:rsidR="002966EE" w:rsidRPr="00970C04">
        <w:rPr>
          <w:rFonts w:cstheme="minorHAnsi"/>
          <w:lang w:val="hr-HR"/>
        </w:rPr>
        <w:t>5</w:t>
      </w:r>
      <w:r w:rsidRPr="00970C04">
        <w:rPr>
          <w:rFonts w:cstheme="minorHAnsi"/>
          <w:lang w:val="hr-HR"/>
        </w:rPr>
        <w:t>.</w:t>
      </w:r>
    </w:p>
    <w:p w14:paraId="3A0963FE" w14:textId="7CED5998" w:rsidR="002637B6" w:rsidRPr="00970C04" w:rsidRDefault="002637B6" w:rsidP="00977A58">
      <w:pPr>
        <w:spacing w:after="0" w:line="276" w:lineRule="auto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>U svim prostorijama i prostorima škole  zabranjeno je  pušenje.</w:t>
      </w:r>
    </w:p>
    <w:p w14:paraId="29DD937D" w14:textId="707B0205" w:rsidR="002637B6" w:rsidRPr="00970C04" w:rsidRDefault="002637B6" w:rsidP="00977A58">
      <w:pPr>
        <w:spacing w:after="0" w:line="276" w:lineRule="auto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>Na svim ulazima u Školu moraju biti postavljati znakovi „Zabranjeno pušenje“ i Zabrana unošenja otvorenog plamena“</w:t>
      </w:r>
    </w:p>
    <w:p w14:paraId="188C7ADE" w14:textId="77777777" w:rsidR="002637B6" w:rsidRPr="00970C04" w:rsidRDefault="002637B6" w:rsidP="00977A58">
      <w:pPr>
        <w:spacing w:after="0" w:line="276" w:lineRule="auto"/>
        <w:jc w:val="both"/>
        <w:rPr>
          <w:rFonts w:cstheme="minorHAnsi"/>
          <w:lang w:val="hr-HR"/>
        </w:rPr>
      </w:pPr>
    </w:p>
    <w:p w14:paraId="71C5066B" w14:textId="7F1508A3" w:rsidR="00144125" w:rsidRPr="00970C04" w:rsidRDefault="002637B6" w:rsidP="00A45E05">
      <w:pPr>
        <w:spacing w:after="0" w:line="276" w:lineRule="auto"/>
        <w:jc w:val="center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>Članak 3</w:t>
      </w:r>
      <w:r w:rsidR="002966EE" w:rsidRPr="00970C04">
        <w:rPr>
          <w:rFonts w:cstheme="minorHAnsi"/>
          <w:lang w:val="hr-HR"/>
        </w:rPr>
        <w:t>6</w:t>
      </w:r>
      <w:r w:rsidRPr="00970C04">
        <w:rPr>
          <w:rFonts w:cstheme="minorHAnsi"/>
          <w:lang w:val="hr-HR"/>
        </w:rPr>
        <w:t>.</w:t>
      </w:r>
    </w:p>
    <w:p w14:paraId="58C36933" w14:textId="60B9CAC5" w:rsidR="002637B6" w:rsidRPr="00970C04" w:rsidRDefault="002637B6" w:rsidP="00977A58">
      <w:pPr>
        <w:spacing w:after="0" w:line="276" w:lineRule="auto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>U Školu je zabranjen ulaz osobama koje su pod utjecajem alkohola ili drugih omamljujućih sredstava.</w:t>
      </w:r>
    </w:p>
    <w:p w14:paraId="36B5F911" w14:textId="160C9F6A" w:rsidR="002637B6" w:rsidRPr="00970C04" w:rsidRDefault="002637B6" w:rsidP="00977A58">
      <w:pPr>
        <w:spacing w:after="0" w:line="276" w:lineRule="auto"/>
        <w:jc w:val="both"/>
        <w:rPr>
          <w:rFonts w:cstheme="minorHAnsi"/>
          <w:lang w:val="hr-HR"/>
        </w:rPr>
      </w:pPr>
    </w:p>
    <w:p w14:paraId="5A5A460D" w14:textId="491B808D" w:rsidR="00144125" w:rsidRPr="00970C04" w:rsidRDefault="001D03A4" w:rsidP="00A45E05">
      <w:pPr>
        <w:spacing w:after="0" w:line="276" w:lineRule="auto"/>
        <w:jc w:val="center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>Članak 3</w:t>
      </w:r>
      <w:r w:rsidR="002966EE" w:rsidRPr="00970C04">
        <w:rPr>
          <w:rFonts w:cstheme="minorHAnsi"/>
          <w:lang w:val="hr-HR"/>
        </w:rPr>
        <w:t>7</w:t>
      </w:r>
      <w:r w:rsidRPr="00970C04">
        <w:rPr>
          <w:rFonts w:cstheme="minorHAnsi"/>
          <w:lang w:val="hr-HR"/>
        </w:rPr>
        <w:t>.</w:t>
      </w:r>
    </w:p>
    <w:p w14:paraId="67759A84" w14:textId="1A90C4A0" w:rsidR="001D03A4" w:rsidRPr="00970C04" w:rsidRDefault="001D03A4" w:rsidP="00977A58">
      <w:pPr>
        <w:spacing w:after="0" w:line="276" w:lineRule="auto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 xml:space="preserve">Rad s otvorenim plamenom (aparatima za zavarivanje, rezanje i lemljenje) može se odvijati isključivo uz pisano odobrenje </w:t>
      </w:r>
      <w:r w:rsidR="00AB36E9" w:rsidRPr="00970C04">
        <w:rPr>
          <w:rFonts w:cstheme="minorHAnsi"/>
          <w:lang w:val="hr-HR"/>
        </w:rPr>
        <w:t>odgovorne osobe za zaštitu</w:t>
      </w:r>
      <w:r w:rsidRPr="00970C04">
        <w:rPr>
          <w:rFonts w:cstheme="minorHAnsi"/>
          <w:lang w:val="hr-HR"/>
        </w:rPr>
        <w:t xml:space="preserve"> od požara, a nakon </w:t>
      </w:r>
      <w:r w:rsidR="00AB36E9" w:rsidRPr="00970C04">
        <w:rPr>
          <w:rFonts w:cstheme="minorHAnsi"/>
          <w:lang w:val="hr-HR"/>
        </w:rPr>
        <w:t xml:space="preserve">dobivenog </w:t>
      </w:r>
      <w:r w:rsidRPr="00970C04">
        <w:rPr>
          <w:rFonts w:cstheme="minorHAnsi"/>
          <w:lang w:val="hr-HR"/>
        </w:rPr>
        <w:t xml:space="preserve">odobrenja postupati po naređenim mjerama koje se poduzimaju prije rada s otvorenim plamenom.  </w:t>
      </w:r>
    </w:p>
    <w:p w14:paraId="0F254447" w14:textId="369FF810" w:rsidR="002637B6" w:rsidRPr="00970C04" w:rsidRDefault="002637B6" w:rsidP="00977A58">
      <w:pPr>
        <w:spacing w:after="0" w:line="276" w:lineRule="auto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 xml:space="preserve"> </w:t>
      </w:r>
    </w:p>
    <w:p w14:paraId="207727B4" w14:textId="171B016A" w:rsidR="00AB36E9" w:rsidRPr="00970C04" w:rsidRDefault="00AB36E9" w:rsidP="00977A58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cstheme="minorHAnsi"/>
          <w:b/>
          <w:bCs/>
          <w:lang w:val="hr-HR"/>
        </w:rPr>
      </w:pPr>
      <w:r w:rsidRPr="00970C04">
        <w:rPr>
          <w:rFonts w:cstheme="minorHAnsi"/>
          <w:b/>
          <w:bCs/>
          <w:lang w:val="hr-HR"/>
        </w:rPr>
        <w:t xml:space="preserve">USTROJSTVO MOTRENJA, JAVLJANJA I UZBUNJIVANJA O OPASNOSTIMA OD POŽARA  </w:t>
      </w:r>
    </w:p>
    <w:p w14:paraId="12ACD585" w14:textId="0211FB28" w:rsidR="002637B6" w:rsidRPr="00970C04" w:rsidRDefault="002637B6" w:rsidP="00977A58">
      <w:pPr>
        <w:pStyle w:val="Odlomakpopisa"/>
        <w:spacing w:after="0" w:line="276" w:lineRule="auto"/>
        <w:ind w:left="0"/>
        <w:jc w:val="both"/>
        <w:rPr>
          <w:rFonts w:cstheme="minorHAnsi"/>
          <w:lang w:val="hr-HR"/>
        </w:rPr>
      </w:pPr>
    </w:p>
    <w:p w14:paraId="4E87A537" w14:textId="31D5F7D7" w:rsidR="00AB36E9" w:rsidRPr="00970C04" w:rsidRDefault="00AB36E9" w:rsidP="00A45E05">
      <w:pPr>
        <w:pStyle w:val="Odlomakpopisa"/>
        <w:spacing w:after="0" w:line="276" w:lineRule="auto"/>
        <w:ind w:left="0"/>
        <w:jc w:val="center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>Članak 3</w:t>
      </w:r>
      <w:r w:rsidR="002966EE" w:rsidRPr="00970C04">
        <w:rPr>
          <w:rFonts w:cstheme="minorHAnsi"/>
          <w:lang w:val="hr-HR"/>
        </w:rPr>
        <w:t>8</w:t>
      </w:r>
      <w:r w:rsidRPr="00970C04">
        <w:rPr>
          <w:rFonts w:cstheme="minorHAnsi"/>
          <w:lang w:val="hr-HR"/>
        </w:rPr>
        <w:t>.</w:t>
      </w:r>
    </w:p>
    <w:p w14:paraId="41E598E3" w14:textId="29080D59" w:rsidR="00AB36E9" w:rsidRPr="00970C04" w:rsidRDefault="00A45E05" w:rsidP="00977A58">
      <w:pPr>
        <w:spacing w:after="0" w:line="276" w:lineRule="auto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>Svaki je radnik</w:t>
      </w:r>
      <w:r w:rsidR="00AB36E9" w:rsidRPr="00970C04">
        <w:rPr>
          <w:rFonts w:cstheme="minorHAnsi"/>
          <w:lang w:val="hr-HR"/>
        </w:rPr>
        <w:t xml:space="preserve">,  u okviru svoga radnog mjesta, zadužen za motrenje i uzbunjivanje u slučaju požara ili opasnosti od požara.   </w:t>
      </w:r>
    </w:p>
    <w:p w14:paraId="312BEC29" w14:textId="77777777" w:rsidR="00AB36E9" w:rsidRPr="00970C04" w:rsidRDefault="00AB36E9" w:rsidP="00977A58">
      <w:pPr>
        <w:pStyle w:val="Odlomakpopisa"/>
        <w:spacing w:after="0" w:line="276" w:lineRule="auto"/>
        <w:ind w:left="0"/>
        <w:jc w:val="both"/>
        <w:rPr>
          <w:rFonts w:cstheme="minorHAnsi"/>
          <w:lang w:val="hr-HR"/>
        </w:rPr>
      </w:pPr>
    </w:p>
    <w:p w14:paraId="1DCFC0DB" w14:textId="0A39EB11" w:rsidR="00AB36E9" w:rsidRPr="00970C04" w:rsidRDefault="00AB36E9" w:rsidP="00A45E05">
      <w:pPr>
        <w:pStyle w:val="Odlomakpopisa"/>
        <w:spacing w:after="0" w:line="276" w:lineRule="auto"/>
        <w:ind w:left="0"/>
        <w:jc w:val="center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>Članak 3</w:t>
      </w:r>
      <w:r w:rsidR="002966EE" w:rsidRPr="00970C04">
        <w:rPr>
          <w:rFonts w:cstheme="minorHAnsi"/>
          <w:lang w:val="hr-HR"/>
        </w:rPr>
        <w:t>9</w:t>
      </w:r>
      <w:r w:rsidRPr="00970C04">
        <w:rPr>
          <w:rFonts w:cstheme="minorHAnsi"/>
          <w:lang w:val="hr-HR"/>
        </w:rPr>
        <w:t>.</w:t>
      </w:r>
    </w:p>
    <w:p w14:paraId="2CEBAF02" w14:textId="3585556F" w:rsidR="00AB36E9" w:rsidRPr="00970C04" w:rsidRDefault="00AB36E9" w:rsidP="00977A58">
      <w:pPr>
        <w:pStyle w:val="Odlomakpopisa"/>
        <w:spacing w:after="0" w:line="276" w:lineRule="auto"/>
        <w:ind w:left="0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 xml:space="preserve">Svaki </w:t>
      </w:r>
      <w:r w:rsidR="00A45E05" w:rsidRPr="00970C04">
        <w:rPr>
          <w:rFonts w:cstheme="minorHAnsi"/>
          <w:lang w:val="hr-HR"/>
        </w:rPr>
        <w:t>radnik</w:t>
      </w:r>
      <w:r w:rsidRPr="00970C04">
        <w:rPr>
          <w:rFonts w:cstheme="minorHAnsi"/>
          <w:lang w:val="hr-HR"/>
        </w:rPr>
        <w:t xml:space="preserve"> koji uoči požar u prostoru Škole ili njegovoj neposrednoj blizini dužan je bez odgode obavijestiti o tome telefonom:</w:t>
      </w:r>
    </w:p>
    <w:p w14:paraId="6E8D6FD2" w14:textId="77777777" w:rsidR="00AB36E9" w:rsidRPr="00970C04" w:rsidRDefault="00AB36E9" w:rsidP="00977A58">
      <w:pPr>
        <w:pStyle w:val="Odlomakpopisa"/>
        <w:numPr>
          <w:ilvl w:val="0"/>
          <w:numId w:val="12"/>
        </w:numPr>
        <w:spacing w:after="0" w:line="276" w:lineRule="auto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 xml:space="preserve">županijski centar za hitne pozive: 112 </w:t>
      </w:r>
    </w:p>
    <w:p w14:paraId="6B66D284" w14:textId="77777777" w:rsidR="00AB36E9" w:rsidRPr="00970C04" w:rsidRDefault="00AB36E9" w:rsidP="00977A58">
      <w:pPr>
        <w:pStyle w:val="Odlomakpopisa"/>
        <w:numPr>
          <w:ilvl w:val="0"/>
          <w:numId w:val="12"/>
        </w:numPr>
        <w:spacing w:after="0" w:line="276" w:lineRule="auto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>vatrogasnu postrojbu ili vatrogasnu postaju/ispostavu: 193</w:t>
      </w:r>
    </w:p>
    <w:p w14:paraId="5996C236" w14:textId="77777777" w:rsidR="00AB36E9" w:rsidRPr="00970C04" w:rsidRDefault="00AB36E9" w:rsidP="00977A58">
      <w:pPr>
        <w:pStyle w:val="Odlomakpopisa"/>
        <w:numPr>
          <w:ilvl w:val="0"/>
          <w:numId w:val="12"/>
        </w:numPr>
        <w:spacing w:after="0" w:line="276" w:lineRule="auto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>policiju:192</w:t>
      </w:r>
    </w:p>
    <w:p w14:paraId="47A6A8FA" w14:textId="544B7482" w:rsidR="00AB36E9" w:rsidRPr="00970C04" w:rsidRDefault="00AB36E9" w:rsidP="00A45E05">
      <w:pPr>
        <w:pStyle w:val="Odlomakpopisa"/>
        <w:numPr>
          <w:ilvl w:val="0"/>
          <w:numId w:val="12"/>
        </w:numPr>
        <w:spacing w:after="0" w:line="276" w:lineRule="auto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lastRenderedPageBreak/>
        <w:t>hitnu pomoć: 194</w:t>
      </w:r>
    </w:p>
    <w:p w14:paraId="33C2C443" w14:textId="4549FB07" w:rsidR="00AB36E9" w:rsidRPr="00970C04" w:rsidRDefault="00AB36E9" w:rsidP="00977A58">
      <w:pPr>
        <w:pStyle w:val="Odlomakpopisa"/>
        <w:spacing w:after="0" w:line="276" w:lineRule="auto"/>
        <w:ind w:left="0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 xml:space="preserve">U slučaju iz st. 1. ovog članka, </w:t>
      </w:r>
      <w:r w:rsidR="00A45E05" w:rsidRPr="00970C04">
        <w:rPr>
          <w:rFonts w:cstheme="minorHAnsi"/>
          <w:lang w:val="hr-HR"/>
        </w:rPr>
        <w:t>radnik</w:t>
      </w:r>
      <w:r w:rsidRPr="00970C04">
        <w:rPr>
          <w:rFonts w:cstheme="minorHAnsi"/>
          <w:lang w:val="hr-HR"/>
        </w:rPr>
        <w:t xml:space="preserve"> je dužan nadležnoj službi dati podatke koje ista od njega traži  (lokacija požara, vrsta materijala koji gori, broj ozlijeđenih i dr.).</w:t>
      </w:r>
    </w:p>
    <w:p w14:paraId="66AE96E9" w14:textId="77777777" w:rsidR="00AB36E9" w:rsidRPr="00970C04" w:rsidRDefault="00AB36E9" w:rsidP="00977A58">
      <w:pPr>
        <w:pStyle w:val="Odlomakpopisa"/>
        <w:spacing w:after="0" w:line="276" w:lineRule="auto"/>
        <w:ind w:left="0"/>
        <w:jc w:val="both"/>
        <w:rPr>
          <w:rFonts w:cstheme="minorHAnsi"/>
          <w:lang w:val="hr-HR"/>
        </w:rPr>
      </w:pPr>
    </w:p>
    <w:p w14:paraId="0104597B" w14:textId="4A26FCF9" w:rsidR="00AB36E9" w:rsidRPr="00970C04" w:rsidRDefault="00AB36E9" w:rsidP="00A45E05">
      <w:pPr>
        <w:pStyle w:val="Odlomakpopisa"/>
        <w:spacing w:after="0" w:line="276" w:lineRule="auto"/>
        <w:ind w:left="0"/>
        <w:jc w:val="center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 xml:space="preserve">Članak </w:t>
      </w:r>
      <w:r w:rsidR="002966EE" w:rsidRPr="00970C04">
        <w:rPr>
          <w:rFonts w:cstheme="minorHAnsi"/>
          <w:lang w:val="hr-HR"/>
        </w:rPr>
        <w:t>40</w:t>
      </w:r>
      <w:r w:rsidRPr="00970C04">
        <w:rPr>
          <w:rFonts w:cstheme="minorHAnsi"/>
          <w:lang w:val="hr-HR"/>
        </w:rPr>
        <w:t>.</w:t>
      </w:r>
    </w:p>
    <w:p w14:paraId="3C8A6ADD" w14:textId="77777777" w:rsidR="00A45E05" w:rsidRPr="00970C04" w:rsidRDefault="007B08D2" w:rsidP="00977A58">
      <w:pPr>
        <w:pStyle w:val="Odlomakpopisa"/>
        <w:spacing w:after="0" w:line="276" w:lineRule="auto"/>
        <w:ind w:left="0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 xml:space="preserve">Uzbunjivanje </w:t>
      </w:r>
      <w:r w:rsidR="00A45E05" w:rsidRPr="00970C04">
        <w:rPr>
          <w:rFonts w:cstheme="minorHAnsi"/>
          <w:lang w:val="hr-HR"/>
        </w:rPr>
        <w:t>radnika</w:t>
      </w:r>
      <w:r w:rsidRPr="00970C04">
        <w:rPr>
          <w:rFonts w:cstheme="minorHAnsi"/>
          <w:lang w:val="hr-HR"/>
        </w:rPr>
        <w:t xml:space="preserve"> obavlja voditelj evakuacije usmeno ili na drugi odgovarajući način</w:t>
      </w:r>
      <w:r w:rsidR="00A45E05" w:rsidRPr="00970C04">
        <w:rPr>
          <w:rFonts w:cstheme="minorHAnsi"/>
          <w:lang w:val="hr-HR"/>
        </w:rPr>
        <w:t>.</w:t>
      </w:r>
    </w:p>
    <w:p w14:paraId="3CEEBBBE" w14:textId="182BBB18" w:rsidR="00144125" w:rsidRPr="00970C04" w:rsidRDefault="00AB36E9" w:rsidP="00977A58">
      <w:pPr>
        <w:pStyle w:val="Odlomakpopisa"/>
        <w:spacing w:after="0" w:line="276" w:lineRule="auto"/>
        <w:ind w:left="0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>Dojava požara pomoću ručnih javljača požara obavlja se razbijanjem stakla i pritiskom na</w:t>
      </w:r>
      <w:r w:rsidR="007B08D2" w:rsidRPr="00970C04">
        <w:rPr>
          <w:rFonts w:cstheme="minorHAnsi"/>
          <w:lang w:val="hr-HR"/>
        </w:rPr>
        <w:t xml:space="preserve"> </w:t>
      </w:r>
      <w:r w:rsidRPr="00970C04">
        <w:rPr>
          <w:rFonts w:cstheme="minorHAnsi"/>
          <w:lang w:val="hr-HR"/>
        </w:rPr>
        <w:t xml:space="preserve">tipku ručnog javljača požara. </w:t>
      </w:r>
      <w:r w:rsidR="007B08D2" w:rsidRPr="00970C04">
        <w:rPr>
          <w:rFonts w:cstheme="minorHAnsi"/>
          <w:lang w:val="hr-HR"/>
        </w:rPr>
        <w:t xml:space="preserve"> </w:t>
      </w:r>
    </w:p>
    <w:p w14:paraId="206F5DE1" w14:textId="34A9F7B1" w:rsidR="007B08D2" w:rsidRPr="00970C04" w:rsidRDefault="00AB36E9" w:rsidP="00A45E05">
      <w:pPr>
        <w:pStyle w:val="Odlomakpopisa"/>
        <w:spacing w:after="0" w:line="276" w:lineRule="auto"/>
        <w:ind w:left="0"/>
        <w:jc w:val="center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 xml:space="preserve">Članak </w:t>
      </w:r>
      <w:r w:rsidR="00144125" w:rsidRPr="00970C04">
        <w:rPr>
          <w:rFonts w:cstheme="minorHAnsi"/>
          <w:lang w:val="hr-HR"/>
        </w:rPr>
        <w:t>4</w:t>
      </w:r>
      <w:r w:rsidR="002966EE" w:rsidRPr="00970C04">
        <w:rPr>
          <w:rFonts w:cstheme="minorHAnsi"/>
          <w:lang w:val="hr-HR"/>
        </w:rPr>
        <w:t>1</w:t>
      </w:r>
      <w:r w:rsidRPr="00970C04">
        <w:rPr>
          <w:rFonts w:cstheme="minorHAnsi"/>
          <w:lang w:val="hr-HR"/>
        </w:rPr>
        <w:t>.</w:t>
      </w:r>
    </w:p>
    <w:p w14:paraId="4B5C3B7E" w14:textId="6B5BA480" w:rsidR="007B08D2" w:rsidRPr="00970C04" w:rsidRDefault="007B08D2" w:rsidP="00977A58">
      <w:pPr>
        <w:spacing w:after="0" w:line="276" w:lineRule="auto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 xml:space="preserve">Svi </w:t>
      </w:r>
      <w:r w:rsidR="00A45E05" w:rsidRPr="00970C04">
        <w:rPr>
          <w:rFonts w:cstheme="minorHAnsi"/>
          <w:lang w:val="hr-HR"/>
        </w:rPr>
        <w:t>radnici</w:t>
      </w:r>
      <w:r w:rsidRPr="00970C04">
        <w:rPr>
          <w:rFonts w:cstheme="minorHAnsi"/>
          <w:lang w:val="hr-HR"/>
        </w:rPr>
        <w:t xml:space="preserve"> i ostale osobe koje se u trenutku požara zateknu u Školi dužni su postupati  </w:t>
      </w:r>
      <w:r w:rsidR="00AB36E9" w:rsidRPr="00970C04">
        <w:rPr>
          <w:rFonts w:cstheme="minorHAnsi"/>
          <w:lang w:val="hr-HR"/>
        </w:rPr>
        <w:t xml:space="preserve"> prema unaprijed</w:t>
      </w:r>
      <w:r w:rsidRPr="00970C04">
        <w:rPr>
          <w:rFonts w:cstheme="minorHAnsi"/>
          <w:lang w:val="hr-HR"/>
        </w:rPr>
        <w:t xml:space="preserve"> </w:t>
      </w:r>
      <w:r w:rsidR="00AB36E9" w:rsidRPr="00970C04">
        <w:rPr>
          <w:rFonts w:cstheme="minorHAnsi"/>
          <w:lang w:val="hr-HR"/>
        </w:rPr>
        <w:t>određenim postupcima Plana evakuacije i spašavanja.</w:t>
      </w:r>
      <w:r w:rsidRPr="00970C04">
        <w:rPr>
          <w:rFonts w:cstheme="minorHAnsi"/>
          <w:lang w:val="hr-HR"/>
        </w:rPr>
        <w:t xml:space="preserve"> </w:t>
      </w:r>
    </w:p>
    <w:p w14:paraId="652D1B12" w14:textId="77777777" w:rsidR="007B08D2" w:rsidRPr="00970C04" w:rsidRDefault="007B08D2" w:rsidP="00977A58">
      <w:pPr>
        <w:spacing w:after="0" w:line="276" w:lineRule="auto"/>
        <w:jc w:val="both"/>
        <w:rPr>
          <w:rFonts w:cstheme="minorHAnsi"/>
          <w:lang w:val="hr-HR"/>
        </w:rPr>
      </w:pPr>
    </w:p>
    <w:p w14:paraId="2B91BFD4" w14:textId="0B9A6661" w:rsidR="007B08D2" w:rsidRPr="00970C04" w:rsidRDefault="007B08D2" w:rsidP="00A45E05">
      <w:pPr>
        <w:spacing w:after="0" w:line="276" w:lineRule="auto"/>
        <w:jc w:val="center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>Članak 4</w:t>
      </w:r>
      <w:r w:rsidR="002966EE" w:rsidRPr="00970C04">
        <w:rPr>
          <w:rFonts w:cstheme="minorHAnsi"/>
          <w:lang w:val="hr-HR"/>
        </w:rPr>
        <w:t>2</w:t>
      </w:r>
      <w:r w:rsidRPr="00970C04">
        <w:rPr>
          <w:rFonts w:cstheme="minorHAnsi"/>
          <w:lang w:val="hr-HR"/>
        </w:rPr>
        <w:t>.</w:t>
      </w:r>
    </w:p>
    <w:p w14:paraId="7CD60358" w14:textId="2B0D4CF2" w:rsidR="00AB36E9" w:rsidRPr="00970C04" w:rsidRDefault="00A45E05" w:rsidP="00977A58">
      <w:pPr>
        <w:spacing w:after="0" w:line="276" w:lineRule="auto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>Radnici</w:t>
      </w:r>
      <w:r w:rsidR="007B08D2" w:rsidRPr="00970C04">
        <w:rPr>
          <w:rFonts w:cstheme="minorHAnsi"/>
          <w:lang w:val="hr-HR"/>
        </w:rPr>
        <w:t xml:space="preserve"> i svi koji se zateknu u prostima Škole dužni su postupiti </w:t>
      </w:r>
      <w:r w:rsidR="00AB36E9" w:rsidRPr="00970C04">
        <w:rPr>
          <w:rFonts w:cstheme="minorHAnsi"/>
          <w:lang w:val="hr-HR"/>
        </w:rPr>
        <w:t>prema napucima ekipa za evakuaciju</w:t>
      </w:r>
      <w:r w:rsidR="007B08D2" w:rsidRPr="00970C04">
        <w:rPr>
          <w:rFonts w:cstheme="minorHAnsi"/>
          <w:lang w:val="hr-HR"/>
        </w:rPr>
        <w:t xml:space="preserve">. Prostore Škole  </w:t>
      </w:r>
      <w:r w:rsidR="00AB36E9" w:rsidRPr="00970C04">
        <w:rPr>
          <w:rFonts w:cstheme="minorHAnsi"/>
          <w:lang w:val="hr-HR"/>
        </w:rPr>
        <w:t xml:space="preserve">zadnji napušta voditelj </w:t>
      </w:r>
      <w:r w:rsidR="007B08D2" w:rsidRPr="00970C04">
        <w:rPr>
          <w:rFonts w:cstheme="minorHAnsi"/>
          <w:lang w:val="hr-HR"/>
        </w:rPr>
        <w:t>evakuacije</w:t>
      </w:r>
      <w:r w:rsidR="00AB36E9" w:rsidRPr="00970C04">
        <w:rPr>
          <w:rFonts w:cstheme="minorHAnsi"/>
          <w:lang w:val="hr-HR"/>
        </w:rPr>
        <w:t xml:space="preserve"> i osoba koja ga zamjenjuje.</w:t>
      </w:r>
      <w:r w:rsidR="007B08D2" w:rsidRPr="00970C04">
        <w:rPr>
          <w:rFonts w:cstheme="minorHAnsi"/>
          <w:lang w:val="hr-HR"/>
        </w:rPr>
        <w:t xml:space="preserve">  </w:t>
      </w:r>
    </w:p>
    <w:p w14:paraId="25DBD09F" w14:textId="7CDF2698" w:rsidR="007B08D2" w:rsidRPr="00970C04" w:rsidRDefault="007B08D2" w:rsidP="00977A58">
      <w:pPr>
        <w:spacing w:after="0" w:line="276" w:lineRule="auto"/>
        <w:jc w:val="both"/>
        <w:rPr>
          <w:rFonts w:cstheme="minorHAnsi"/>
          <w:lang w:val="hr-HR"/>
        </w:rPr>
      </w:pPr>
    </w:p>
    <w:p w14:paraId="17D89653" w14:textId="426C8613" w:rsidR="007B08D2" w:rsidRPr="00970C04" w:rsidRDefault="007B08D2" w:rsidP="00977A58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cstheme="minorHAnsi"/>
          <w:b/>
          <w:bCs/>
          <w:lang w:val="hr-HR"/>
        </w:rPr>
      </w:pPr>
      <w:r w:rsidRPr="00970C04">
        <w:rPr>
          <w:rFonts w:cstheme="minorHAnsi"/>
          <w:b/>
          <w:bCs/>
          <w:lang w:val="hr-HR"/>
        </w:rPr>
        <w:t>MJERE ZABRANE I OGRANIČENJA IZ ZAŠTITE OD POŽARA TE PROSTORI I PROSTORIJE NA KOJE SE ONE ODNOSE</w:t>
      </w:r>
    </w:p>
    <w:p w14:paraId="58604BE9" w14:textId="014D0EA7" w:rsidR="007B08D2" w:rsidRPr="00970C04" w:rsidRDefault="007B08D2" w:rsidP="00977A58">
      <w:pPr>
        <w:pStyle w:val="Odlomakpopisa"/>
        <w:spacing w:after="0" w:line="276" w:lineRule="auto"/>
        <w:jc w:val="both"/>
        <w:rPr>
          <w:rFonts w:cstheme="minorHAnsi"/>
          <w:b/>
          <w:bCs/>
          <w:lang w:val="hr-HR"/>
        </w:rPr>
      </w:pPr>
    </w:p>
    <w:p w14:paraId="14AF40EB" w14:textId="2C1DD4C7" w:rsidR="007B08D2" w:rsidRPr="00970C04" w:rsidRDefault="007B08D2" w:rsidP="00970C04">
      <w:pPr>
        <w:pStyle w:val="Odlomakpopisa"/>
        <w:spacing w:after="0" w:line="276" w:lineRule="auto"/>
        <w:ind w:left="0"/>
        <w:jc w:val="center"/>
        <w:rPr>
          <w:rFonts w:cstheme="minorHAnsi"/>
          <w:b/>
          <w:bCs/>
          <w:lang w:val="hr-HR"/>
        </w:rPr>
      </w:pPr>
      <w:r w:rsidRPr="00970C04">
        <w:rPr>
          <w:rFonts w:cstheme="minorHAnsi"/>
          <w:lang w:val="hr-HR"/>
        </w:rPr>
        <w:t>Članak 4</w:t>
      </w:r>
      <w:r w:rsidR="002966EE" w:rsidRPr="00970C04">
        <w:rPr>
          <w:rFonts w:cstheme="minorHAnsi"/>
          <w:lang w:val="hr-HR"/>
        </w:rPr>
        <w:t>3</w:t>
      </w:r>
      <w:r w:rsidRPr="00970C04">
        <w:rPr>
          <w:rFonts w:cstheme="minorHAnsi"/>
          <w:b/>
          <w:bCs/>
          <w:lang w:val="hr-HR"/>
        </w:rPr>
        <w:t>.</w:t>
      </w:r>
    </w:p>
    <w:p w14:paraId="4F816708" w14:textId="77777777" w:rsidR="00F65A63" w:rsidRPr="00970C04" w:rsidRDefault="007B08D2" w:rsidP="00977A58">
      <w:pPr>
        <w:pStyle w:val="Odlomakpopisa"/>
        <w:spacing w:after="0" w:line="276" w:lineRule="auto"/>
        <w:ind w:left="0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 xml:space="preserve">U prostoru </w:t>
      </w:r>
      <w:r w:rsidR="00F65A63" w:rsidRPr="00970C04">
        <w:rPr>
          <w:rFonts w:cstheme="minorHAnsi"/>
          <w:lang w:val="hr-HR"/>
        </w:rPr>
        <w:t>Škole svi su dužni držati sljedećih mjera i ograničenja:</w:t>
      </w:r>
    </w:p>
    <w:p w14:paraId="764776B5" w14:textId="09C50B14" w:rsidR="00F65A63" w:rsidRPr="00970C04" w:rsidRDefault="00F65A63" w:rsidP="00977A58">
      <w:pPr>
        <w:pStyle w:val="Odlomakpopisa"/>
        <w:numPr>
          <w:ilvl w:val="0"/>
          <w:numId w:val="12"/>
        </w:numPr>
        <w:spacing w:after="0" w:line="276" w:lineRule="auto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>u svim unutarnjim i vanjskim prostorima škole zabranjeno je pušenje</w:t>
      </w:r>
    </w:p>
    <w:p w14:paraId="2EA1F4D1" w14:textId="21033655" w:rsidR="00F65A63" w:rsidRPr="00970C04" w:rsidRDefault="00F65A63" w:rsidP="00977A58">
      <w:pPr>
        <w:pStyle w:val="Odlomakpopisa"/>
        <w:numPr>
          <w:ilvl w:val="0"/>
          <w:numId w:val="12"/>
        </w:numPr>
        <w:spacing w:after="0" w:line="276" w:lineRule="auto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>zabrana pušenja mora biti vidljivo istaknuta</w:t>
      </w:r>
    </w:p>
    <w:p w14:paraId="40C23C72" w14:textId="05E5B289" w:rsidR="00F65A63" w:rsidRPr="00970C04" w:rsidRDefault="00F65A63" w:rsidP="00977A58">
      <w:pPr>
        <w:pStyle w:val="Odlomakpopisa"/>
        <w:numPr>
          <w:ilvl w:val="0"/>
          <w:numId w:val="12"/>
        </w:numPr>
        <w:spacing w:after="0" w:line="276" w:lineRule="auto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>prilikom rada s otvorenim plamenom, potrebno je poduzeti posebne mjere zaštite od požara</w:t>
      </w:r>
    </w:p>
    <w:p w14:paraId="6B87E3E6" w14:textId="2077B0E9" w:rsidR="00F65A63" w:rsidRPr="00970C04" w:rsidRDefault="00F65A63" w:rsidP="00977A58">
      <w:pPr>
        <w:pStyle w:val="Odlomakpopisa"/>
        <w:numPr>
          <w:ilvl w:val="0"/>
          <w:numId w:val="12"/>
        </w:numPr>
        <w:spacing w:after="0" w:line="276" w:lineRule="auto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>zapaljiva ambalaža i materijali drugi otpa</w:t>
      </w:r>
      <w:r w:rsidR="003B10D4" w:rsidRPr="00970C04">
        <w:rPr>
          <w:rFonts w:cstheme="minorHAnsi"/>
          <w:lang w:val="hr-HR"/>
        </w:rPr>
        <w:t>d</w:t>
      </w:r>
      <w:r w:rsidRPr="00970C04">
        <w:rPr>
          <w:rFonts w:cstheme="minorHAnsi"/>
          <w:lang w:val="hr-HR"/>
        </w:rPr>
        <w:t>ci moraju se  redovito iznositi i odlagati na predviđeno mjesto</w:t>
      </w:r>
    </w:p>
    <w:p w14:paraId="33734509" w14:textId="06A6DCCB" w:rsidR="00F65A63" w:rsidRPr="00970C04" w:rsidRDefault="00F65A63" w:rsidP="00977A58">
      <w:pPr>
        <w:pStyle w:val="Odlomakpopisa"/>
        <w:numPr>
          <w:ilvl w:val="0"/>
          <w:numId w:val="12"/>
        </w:numPr>
        <w:spacing w:after="0" w:line="276" w:lineRule="auto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>za odlaganje masnih i nauljenih krpa, te ostalih otpadaka treba postaviti metalne posude</w:t>
      </w:r>
    </w:p>
    <w:p w14:paraId="113FB793" w14:textId="682C37D1" w:rsidR="00F65A63" w:rsidRPr="00970C04" w:rsidRDefault="00F65A63" w:rsidP="00977A58">
      <w:pPr>
        <w:pStyle w:val="Odlomakpopisa"/>
        <w:numPr>
          <w:ilvl w:val="0"/>
          <w:numId w:val="12"/>
        </w:numPr>
        <w:spacing w:after="0" w:line="276" w:lineRule="auto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>s poklopcima u radionicama, skladištima i drugim prostorijama i prostorima.</w:t>
      </w:r>
    </w:p>
    <w:p w14:paraId="24CD550D" w14:textId="226CC8F7" w:rsidR="00F65A63" w:rsidRPr="00970C04" w:rsidRDefault="00F65A63" w:rsidP="00977A58">
      <w:pPr>
        <w:pStyle w:val="Odlomakpopisa"/>
        <w:numPr>
          <w:ilvl w:val="0"/>
          <w:numId w:val="12"/>
        </w:numPr>
        <w:spacing w:after="0" w:line="276" w:lineRule="auto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>električke uređaje (kuhala, produžne kablove i sl. koristiti na ispravan i pažljiv način</w:t>
      </w:r>
    </w:p>
    <w:p w14:paraId="79B19DEA" w14:textId="4A710EE5" w:rsidR="007B08D2" w:rsidRPr="00970C04" w:rsidRDefault="00F65A63" w:rsidP="00977A58">
      <w:pPr>
        <w:pStyle w:val="Odlomakpopisa"/>
        <w:numPr>
          <w:ilvl w:val="0"/>
          <w:numId w:val="12"/>
        </w:numPr>
        <w:spacing w:after="0" w:line="276" w:lineRule="auto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>prostorima kotlovnice, kabinetima kemije i sličnim prostorijama s povećanim opasnostima od požara onemogućiti dostup neovlaštenim osobama</w:t>
      </w:r>
    </w:p>
    <w:p w14:paraId="17AA980D" w14:textId="7065C04E" w:rsidR="00F65A63" w:rsidRPr="00970C04" w:rsidRDefault="00F65A63" w:rsidP="00977A58">
      <w:pPr>
        <w:pStyle w:val="Odlomakpopisa"/>
        <w:numPr>
          <w:ilvl w:val="0"/>
          <w:numId w:val="12"/>
        </w:numPr>
        <w:spacing w:after="0" w:line="276" w:lineRule="auto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 xml:space="preserve">prostor na hodnicima i drugim evakuacijskim putovima mora uvijek biti slobodan i </w:t>
      </w:r>
      <w:proofErr w:type="spellStart"/>
      <w:r w:rsidRPr="00970C04">
        <w:rPr>
          <w:rFonts w:cstheme="minorHAnsi"/>
          <w:lang w:val="hr-HR"/>
        </w:rPr>
        <w:t>nezakrčen</w:t>
      </w:r>
      <w:proofErr w:type="spellEnd"/>
    </w:p>
    <w:p w14:paraId="0A8F5C03" w14:textId="1ACBD177" w:rsidR="00F65A63" w:rsidRPr="00970C04" w:rsidRDefault="00F65A63" w:rsidP="00977A58">
      <w:pPr>
        <w:pStyle w:val="Odlomakpopisa"/>
        <w:numPr>
          <w:ilvl w:val="0"/>
          <w:numId w:val="12"/>
        </w:numPr>
        <w:spacing w:after="0" w:line="276" w:lineRule="auto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>na izlaznim putovima namijenjenim za evakuaciju smjer izlaza mora biti vidljivo označen natpisom i strelicom tako da su vidljivi danju i noću</w:t>
      </w:r>
    </w:p>
    <w:p w14:paraId="182F83CC" w14:textId="51560E11" w:rsidR="00F65A63" w:rsidRPr="00970C04" w:rsidRDefault="00F65A63" w:rsidP="00977A58">
      <w:pPr>
        <w:pStyle w:val="Odlomakpopisa"/>
        <w:numPr>
          <w:ilvl w:val="0"/>
          <w:numId w:val="12"/>
        </w:numPr>
        <w:spacing w:after="0" w:line="276" w:lineRule="auto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>grafički prikazi evakuacijskih putova moraju biti jasno naznačeni na svakom katu Škole</w:t>
      </w:r>
    </w:p>
    <w:p w14:paraId="6D667D10" w14:textId="3731762F" w:rsidR="00F65A63" w:rsidRPr="00970C04" w:rsidRDefault="00F65A63" w:rsidP="00977A58">
      <w:pPr>
        <w:pStyle w:val="Odlomakpopisa"/>
        <w:numPr>
          <w:ilvl w:val="0"/>
          <w:numId w:val="12"/>
        </w:numPr>
        <w:spacing w:after="0" w:line="276" w:lineRule="auto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>putovi evakuacije moraju biti izvedeni i smješteni tako da vode nezavisno na otvoren siguran prostor dovoljno prostran da se osobama koje sudjeluju u evakuaciji omogući odmicanje od građevine te brzo i sigurno napuštanje tog prostora</w:t>
      </w:r>
    </w:p>
    <w:p w14:paraId="780448E5" w14:textId="730900C8" w:rsidR="00F65A63" w:rsidRPr="00970C04" w:rsidRDefault="00F65A63" w:rsidP="00977A58">
      <w:pPr>
        <w:pStyle w:val="Odlomakpopisa"/>
        <w:numPr>
          <w:ilvl w:val="0"/>
          <w:numId w:val="12"/>
        </w:numPr>
        <w:spacing w:after="0" w:line="276" w:lineRule="auto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>vrata na putovima evakuacije moraju biti izvedena tako da se moraju otvarati u smjeru evakuacije</w:t>
      </w:r>
    </w:p>
    <w:p w14:paraId="3B6FFCFB" w14:textId="09C030CE" w:rsidR="00F65A63" w:rsidRPr="00970C04" w:rsidRDefault="00F65A63" w:rsidP="00977A58">
      <w:pPr>
        <w:pStyle w:val="Odlomakpopisa"/>
        <w:numPr>
          <w:ilvl w:val="0"/>
          <w:numId w:val="12"/>
        </w:numPr>
        <w:spacing w:after="0" w:line="276" w:lineRule="auto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>sva vrata u Školi moraju se lako zatvarati i otvarati</w:t>
      </w:r>
    </w:p>
    <w:p w14:paraId="013E18B4" w14:textId="6FFEBEA3" w:rsidR="00F65A63" w:rsidRPr="00970C04" w:rsidRDefault="00F65A63" w:rsidP="00977A58">
      <w:pPr>
        <w:pStyle w:val="Odlomakpopisa"/>
        <w:numPr>
          <w:ilvl w:val="0"/>
          <w:numId w:val="12"/>
        </w:numPr>
        <w:spacing w:after="0" w:line="276" w:lineRule="auto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>svi prozori predviđeni za otvaranje moraju se lako otvarati i zatvarati s poda. Prozorska</w:t>
      </w:r>
    </w:p>
    <w:p w14:paraId="2D1D0144" w14:textId="46465B47" w:rsidR="00F65A63" w:rsidRPr="00970C04" w:rsidRDefault="00F65A63" w:rsidP="00977A58">
      <w:pPr>
        <w:pStyle w:val="Odlomakpopisa"/>
        <w:numPr>
          <w:ilvl w:val="0"/>
          <w:numId w:val="12"/>
        </w:numPr>
        <w:spacing w:after="0" w:line="276" w:lineRule="auto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>stakla ne smiju biti napukla ili razbijena</w:t>
      </w:r>
    </w:p>
    <w:p w14:paraId="6E55350A" w14:textId="1AE45633" w:rsidR="00F65A63" w:rsidRPr="00970C04" w:rsidRDefault="00F65A63" w:rsidP="00977A58">
      <w:pPr>
        <w:pStyle w:val="Odlomakpopisa"/>
        <w:numPr>
          <w:ilvl w:val="0"/>
          <w:numId w:val="12"/>
        </w:numPr>
        <w:spacing w:after="0" w:line="276" w:lineRule="auto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>površina podova na izlaznim putovima ne smije imati nikakvih mehaničkih oštećenja, napuknuća, te ne smije biti neravna, niti imati naglih promjena visina</w:t>
      </w:r>
    </w:p>
    <w:p w14:paraId="44CB940E" w14:textId="144093FA" w:rsidR="00F65A63" w:rsidRPr="00970C04" w:rsidRDefault="00F65A63" w:rsidP="00977A58">
      <w:pPr>
        <w:pStyle w:val="Odlomakpopisa"/>
        <w:numPr>
          <w:ilvl w:val="0"/>
          <w:numId w:val="12"/>
        </w:numPr>
        <w:spacing w:after="0" w:line="276" w:lineRule="auto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lastRenderedPageBreak/>
        <w:t>u blizini zidova od gorivog materijala ne smiju se postavljati naprave za zagrijavanje ni drugi izvori topline.</w:t>
      </w:r>
    </w:p>
    <w:p w14:paraId="0C79A767" w14:textId="0B25663C" w:rsidR="00F65A63" w:rsidRPr="00970C04" w:rsidRDefault="00F65A63" w:rsidP="00977A58">
      <w:pPr>
        <w:spacing w:after="0" w:line="276" w:lineRule="auto"/>
        <w:jc w:val="both"/>
        <w:rPr>
          <w:rFonts w:cstheme="minorHAnsi"/>
          <w:lang w:val="hr-HR"/>
        </w:rPr>
      </w:pPr>
    </w:p>
    <w:p w14:paraId="6F24CABA" w14:textId="2DBA01AB" w:rsidR="00F65A63" w:rsidRPr="00970C04" w:rsidRDefault="00F65A63" w:rsidP="00977A58">
      <w:pPr>
        <w:pStyle w:val="Odlomakpopisa"/>
        <w:numPr>
          <w:ilvl w:val="0"/>
          <w:numId w:val="1"/>
        </w:numPr>
        <w:spacing w:after="0" w:line="276" w:lineRule="auto"/>
        <w:rPr>
          <w:rFonts w:cstheme="minorHAnsi"/>
          <w:b/>
          <w:bCs/>
          <w:lang w:val="hr-HR"/>
        </w:rPr>
      </w:pPr>
      <w:r w:rsidRPr="00970C04">
        <w:rPr>
          <w:rFonts w:cstheme="minorHAnsi"/>
          <w:b/>
          <w:bCs/>
          <w:lang w:val="hr-HR"/>
        </w:rPr>
        <w:t xml:space="preserve">POSTUPANJE </w:t>
      </w:r>
      <w:r w:rsidR="008663C8" w:rsidRPr="00970C04">
        <w:rPr>
          <w:rFonts w:cstheme="minorHAnsi"/>
          <w:b/>
          <w:bCs/>
          <w:lang w:val="hr-HR"/>
        </w:rPr>
        <w:t>RADNIKA</w:t>
      </w:r>
      <w:r w:rsidRPr="00970C04">
        <w:rPr>
          <w:rFonts w:cstheme="minorHAnsi"/>
          <w:b/>
          <w:bCs/>
          <w:lang w:val="hr-HR"/>
        </w:rPr>
        <w:t xml:space="preserve"> U SLUČAJU NASTANKA POŽARA  </w:t>
      </w:r>
    </w:p>
    <w:p w14:paraId="5AF23154" w14:textId="77777777" w:rsidR="00144125" w:rsidRPr="00970C04" w:rsidRDefault="00144125" w:rsidP="00144125">
      <w:pPr>
        <w:pStyle w:val="Odlomakpopisa"/>
        <w:spacing w:after="0" w:line="276" w:lineRule="auto"/>
        <w:rPr>
          <w:rFonts w:cstheme="minorHAnsi"/>
          <w:b/>
          <w:bCs/>
          <w:lang w:val="hr-HR"/>
        </w:rPr>
      </w:pPr>
    </w:p>
    <w:p w14:paraId="2F500097" w14:textId="680D043D" w:rsidR="00F65A63" w:rsidRPr="00970C04" w:rsidRDefault="00F65A63" w:rsidP="008663C8">
      <w:pPr>
        <w:spacing w:after="0" w:line="276" w:lineRule="auto"/>
        <w:jc w:val="center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>Članak 4</w:t>
      </w:r>
      <w:r w:rsidR="002966EE" w:rsidRPr="00970C04">
        <w:rPr>
          <w:rFonts w:cstheme="minorHAnsi"/>
          <w:lang w:val="hr-HR"/>
        </w:rPr>
        <w:t>4</w:t>
      </w:r>
      <w:r w:rsidRPr="00970C04">
        <w:rPr>
          <w:rFonts w:cstheme="minorHAnsi"/>
          <w:lang w:val="hr-HR"/>
        </w:rPr>
        <w:t>.</w:t>
      </w:r>
    </w:p>
    <w:p w14:paraId="6B646920" w14:textId="7B5700F7" w:rsidR="00977A58" w:rsidRPr="00970C04" w:rsidRDefault="00977A58" w:rsidP="00977A58">
      <w:pPr>
        <w:spacing w:after="0" w:line="276" w:lineRule="auto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 xml:space="preserve">Svaki </w:t>
      </w:r>
      <w:r w:rsidR="008663C8" w:rsidRPr="00970C04">
        <w:rPr>
          <w:rFonts w:cstheme="minorHAnsi"/>
          <w:lang w:val="hr-HR"/>
        </w:rPr>
        <w:t>radnik</w:t>
      </w:r>
      <w:r w:rsidRPr="00970C04">
        <w:rPr>
          <w:rFonts w:cstheme="minorHAnsi"/>
          <w:lang w:val="hr-HR"/>
        </w:rPr>
        <w:t xml:space="preserve"> koji prvi opazi neposrednu opasnost od nastanka požara ili opazi požar dužan je ukloniti opasnost odnosno ugasiti požar, ako to može bez opasnosti za sebe ili drugu osobu. Ako </w:t>
      </w:r>
      <w:r w:rsidR="008663C8" w:rsidRPr="00970C04">
        <w:rPr>
          <w:rFonts w:cstheme="minorHAnsi"/>
          <w:lang w:val="hr-HR"/>
        </w:rPr>
        <w:t>radnik</w:t>
      </w:r>
      <w:r w:rsidRPr="00970C04">
        <w:rPr>
          <w:rFonts w:cstheme="minorHAnsi"/>
          <w:lang w:val="hr-HR"/>
        </w:rPr>
        <w:t xml:space="preserve"> to ne može u činiti sam, dužan je odmah obavijestiti ostale </w:t>
      </w:r>
      <w:r w:rsidR="00A57F69" w:rsidRPr="00970C04">
        <w:rPr>
          <w:rFonts w:cstheme="minorHAnsi"/>
          <w:lang w:val="hr-HR"/>
        </w:rPr>
        <w:t>radnike</w:t>
      </w:r>
      <w:r w:rsidRPr="00970C04">
        <w:rPr>
          <w:rFonts w:cstheme="minorHAnsi"/>
          <w:lang w:val="hr-HR"/>
        </w:rPr>
        <w:t xml:space="preserve"> i vatrogasnu postaju radi početka akcije gašenja požara na način opisan u glavi 13. ovog Pravilnika. </w:t>
      </w:r>
    </w:p>
    <w:p w14:paraId="0949363D" w14:textId="77777777" w:rsidR="00977A58" w:rsidRPr="00970C04" w:rsidRDefault="00977A58" w:rsidP="00977A58">
      <w:pPr>
        <w:spacing w:after="0" w:line="276" w:lineRule="auto"/>
        <w:jc w:val="both"/>
        <w:rPr>
          <w:rFonts w:cstheme="minorHAnsi"/>
          <w:lang w:val="hr-HR"/>
        </w:rPr>
      </w:pPr>
    </w:p>
    <w:p w14:paraId="00CC19BF" w14:textId="01F84402" w:rsidR="00977A58" w:rsidRPr="00970C04" w:rsidRDefault="00977A58" w:rsidP="008663C8">
      <w:pPr>
        <w:spacing w:after="0" w:line="276" w:lineRule="auto"/>
        <w:jc w:val="center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>Članak 4</w:t>
      </w:r>
      <w:r w:rsidR="002966EE" w:rsidRPr="00970C04">
        <w:rPr>
          <w:rFonts w:cstheme="minorHAnsi"/>
          <w:lang w:val="hr-HR"/>
        </w:rPr>
        <w:t>5</w:t>
      </w:r>
      <w:r w:rsidRPr="00970C04">
        <w:rPr>
          <w:rFonts w:cstheme="minorHAnsi"/>
          <w:lang w:val="hr-HR"/>
        </w:rPr>
        <w:t>.</w:t>
      </w:r>
    </w:p>
    <w:p w14:paraId="53696973" w14:textId="3857FF1F" w:rsidR="00977A58" w:rsidRPr="00970C04" w:rsidRDefault="00977A58" w:rsidP="00977A58">
      <w:pPr>
        <w:spacing w:after="0" w:line="276" w:lineRule="auto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 xml:space="preserve">Svaki </w:t>
      </w:r>
      <w:r w:rsidR="00A57F69" w:rsidRPr="00970C04">
        <w:rPr>
          <w:rFonts w:cstheme="minorHAnsi"/>
          <w:lang w:val="hr-HR"/>
        </w:rPr>
        <w:t>radnik</w:t>
      </w:r>
      <w:r w:rsidRPr="00970C04">
        <w:rPr>
          <w:rFonts w:cstheme="minorHAnsi"/>
          <w:lang w:val="hr-HR"/>
        </w:rPr>
        <w:t xml:space="preserve"> je prije napuštanja radne prostorije i početka gašenja požara dužan na svome radnome mjestu:</w:t>
      </w:r>
    </w:p>
    <w:p w14:paraId="0DFF4AF4" w14:textId="57ED58E7" w:rsidR="00977A58" w:rsidRPr="00970C04" w:rsidRDefault="00977A58" w:rsidP="00977A58">
      <w:pPr>
        <w:pStyle w:val="Odlomakpopisa"/>
        <w:numPr>
          <w:ilvl w:val="0"/>
          <w:numId w:val="17"/>
        </w:numPr>
        <w:spacing w:after="0" w:line="276" w:lineRule="auto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>isključiti električnu struju;</w:t>
      </w:r>
    </w:p>
    <w:p w14:paraId="15EB34E1" w14:textId="603D1114" w:rsidR="00977A58" w:rsidRPr="00970C04" w:rsidRDefault="00977A58" w:rsidP="00977A58">
      <w:pPr>
        <w:pStyle w:val="Odlomakpopisa"/>
        <w:numPr>
          <w:ilvl w:val="0"/>
          <w:numId w:val="17"/>
        </w:numPr>
        <w:spacing w:after="0" w:line="276" w:lineRule="auto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>zatvoriti dovod plina;</w:t>
      </w:r>
    </w:p>
    <w:p w14:paraId="56002248" w14:textId="352C60EA" w:rsidR="00977A58" w:rsidRPr="00970C04" w:rsidRDefault="00977A58" w:rsidP="00977A58">
      <w:pPr>
        <w:pStyle w:val="Odlomakpopisa"/>
        <w:numPr>
          <w:ilvl w:val="0"/>
          <w:numId w:val="17"/>
        </w:numPr>
        <w:spacing w:after="0" w:line="276" w:lineRule="auto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>iznijeti na sigurno mjesto, ako je moguće, boce s plinom ili posude sa zapaljivim tekućinama</w:t>
      </w:r>
    </w:p>
    <w:p w14:paraId="5E2FFA9F" w14:textId="6135291F" w:rsidR="00977A58" w:rsidRPr="00970C04" w:rsidRDefault="00977A58" w:rsidP="00977A58">
      <w:pPr>
        <w:pStyle w:val="Odlomakpopisa"/>
        <w:numPr>
          <w:ilvl w:val="0"/>
          <w:numId w:val="17"/>
        </w:numPr>
        <w:spacing w:after="0" w:line="276" w:lineRule="auto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>spriječiti nastanak panike prilikom izlaska iz radnih prostora.</w:t>
      </w:r>
    </w:p>
    <w:p w14:paraId="3AD4FAD5" w14:textId="77777777" w:rsidR="00977A58" w:rsidRPr="00970C04" w:rsidRDefault="00977A58" w:rsidP="00977A58">
      <w:pPr>
        <w:spacing w:after="0" w:line="276" w:lineRule="auto"/>
        <w:jc w:val="both"/>
        <w:rPr>
          <w:rFonts w:cstheme="minorHAnsi"/>
          <w:lang w:val="hr-HR"/>
        </w:rPr>
      </w:pPr>
    </w:p>
    <w:p w14:paraId="0C60D2E9" w14:textId="70D4CAB5" w:rsidR="00977A58" w:rsidRPr="00970C04" w:rsidRDefault="00977A58" w:rsidP="008663C8">
      <w:pPr>
        <w:spacing w:after="0" w:line="276" w:lineRule="auto"/>
        <w:jc w:val="center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>Članak 4</w:t>
      </w:r>
      <w:r w:rsidR="002966EE" w:rsidRPr="00970C04">
        <w:rPr>
          <w:rFonts w:cstheme="minorHAnsi"/>
          <w:lang w:val="hr-HR"/>
        </w:rPr>
        <w:t>6</w:t>
      </w:r>
      <w:r w:rsidRPr="00970C04">
        <w:rPr>
          <w:rFonts w:cstheme="minorHAnsi"/>
          <w:lang w:val="hr-HR"/>
        </w:rPr>
        <w:t>.</w:t>
      </w:r>
    </w:p>
    <w:p w14:paraId="0EDB44E5" w14:textId="44331D31" w:rsidR="00977A58" w:rsidRPr="00970C04" w:rsidRDefault="00977A58" w:rsidP="00977A58">
      <w:pPr>
        <w:spacing w:after="0" w:line="276" w:lineRule="auto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>Odgovorn</w:t>
      </w:r>
      <w:r w:rsidR="008663C8" w:rsidRPr="00970C04">
        <w:rPr>
          <w:rFonts w:cstheme="minorHAnsi"/>
          <w:lang w:val="hr-HR"/>
        </w:rPr>
        <w:t>a</w:t>
      </w:r>
      <w:r w:rsidRPr="00970C04">
        <w:rPr>
          <w:rFonts w:cstheme="minorHAnsi"/>
          <w:lang w:val="hr-HR"/>
        </w:rPr>
        <w:t xml:space="preserve"> osoba za zaštitu od požara čim sazna za požar utvrđuje koje se sve mjere moraju poduzeti glede upotrebe sredstava i opreme za gašenje požara, organizacije gašenja, evakuacije i spašavanje, traženja pomoći u slučaju ozlijeđenih osoba i sl. te preuzima vođenje akcije gašenja požara do dolaska vatrogasne postrojbe.</w:t>
      </w:r>
    </w:p>
    <w:p w14:paraId="794513F8" w14:textId="42F3AFF9" w:rsidR="00977A58" w:rsidRPr="00970C04" w:rsidRDefault="00977A58" w:rsidP="00977A58">
      <w:pPr>
        <w:spacing w:after="0" w:line="276" w:lineRule="auto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 xml:space="preserve">Prilikom akcije gašenja požara na mjestu požara smije se nalaziti samo potreban broj </w:t>
      </w:r>
      <w:r w:rsidR="008663C8" w:rsidRPr="00970C04">
        <w:rPr>
          <w:rFonts w:cstheme="minorHAnsi"/>
          <w:lang w:val="hr-HR"/>
        </w:rPr>
        <w:t>radnika</w:t>
      </w:r>
      <w:r w:rsidRPr="00970C04">
        <w:rPr>
          <w:rFonts w:cstheme="minorHAnsi"/>
          <w:lang w:val="hr-HR"/>
        </w:rPr>
        <w:t>.</w:t>
      </w:r>
    </w:p>
    <w:p w14:paraId="70197A4B" w14:textId="6A1C1C3C" w:rsidR="00F65A63" w:rsidRPr="00970C04" w:rsidRDefault="00977A58" w:rsidP="00977A58">
      <w:pPr>
        <w:spacing w:after="0" w:line="276" w:lineRule="auto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>Radi smanjenja šteta mora se voditi briga da se izbjegne nepotrebno polijevanje vode po predmetima i inventaru, te se uklone materijali koji bi mogli biti oštećeni od širenja požara.</w:t>
      </w:r>
    </w:p>
    <w:p w14:paraId="53740F79" w14:textId="26828174" w:rsidR="00977A58" w:rsidRPr="00970C04" w:rsidRDefault="00977A58" w:rsidP="00977A58">
      <w:pPr>
        <w:spacing w:after="0" w:line="276" w:lineRule="auto"/>
        <w:jc w:val="both"/>
        <w:rPr>
          <w:rFonts w:cstheme="minorHAnsi"/>
          <w:lang w:val="hr-HR"/>
        </w:rPr>
      </w:pPr>
    </w:p>
    <w:p w14:paraId="7C7D4AF0" w14:textId="7BB2A025" w:rsidR="00977A58" w:rsidRPr="00970C04" w:rsidRDefault="00977A58" w:rsidP="008663C8">
      <w:pPr>
        <w:spacing w:after="0" w:line="276" w:lineRule="auto"/>
        <w:jc w:val="center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>Članak 4</w:t>
      </w:r>
      <w:r w:rsidR="002966EE" w:rsidRPr="00970C04">
        <w:rPr>
          <w:rFonts w:cstheme="minorHAnsi"/>
          <w:lang w:val="hr-HR"/>
        </w:rPr>
        <w:t>7</w:t>
      </w:r>
      <w:r w:rsidRPr="00970C04">
        <w:rPr>
          <w:rFonts w:cstheme="minorHAnsi"/>
          <w:lang w:val="hr-HR"/>
        </w:rPr>
        <w:t>.</w:t>
      </w:r>
    </w:p>
    <w:p w14:paraId="3146690B" w14:textId="4070BB35" w:rsidR="00977A58" w:rsidRPr="00970C04" w:rsidRDefault="00977A58" w:rsidP="00977A58">
      <w:pPr>
        <w:spacing w:after="0" w:line="276" w:lineRule="auto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>Nakon završetka akcije gašenja požara, odgovorna osoba za zaštitu od požara dužna je:</w:t>
      </w:r>
    </w:p>
    <w:p w14:paraId="2E9E4F41" w14:textId="77777777" w:rsidR="00977A58" w:rsidRPr="00970C04" w:rsidRDefault="00977A58" w:rsidP="00977A58">
      <w:pPr>
        <w:pStyle w:val="Odlomakpopisa"/>
        <w:numPr>
          <w:ilvl w:val="0"/>
          <w:numId w:val="12"/>
        </w:numPr>
        <w:spacing w:after="0" w:line="276" w:lineRule="auto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>na mjestu požara osigurati dežurstvo u potrebnom vremenskom trajanju radi sprječavanja ponovnog požara</w:t>
      </w:r>
    </w:p>
    <w:p w14:paraId="441CB0C9" w14:textId="0EB6AA13" w:rsidR="00977A58" w:rsidRPr="00970C04" w:rsidRDefault="00977A58" w:rsidP="00977A58">
      <w:pPr>
        <w:pStyle w:val="Odlomakpopisa"/>
        <w:numPr>
          <w:ilvl w:val="0"/>
          <w:numId w:val="12"/>
        </w:numPr>
        <w:spacing w:after="0" w:line="276" w:lineRule="auto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>osigurati dežurstvo na mjestu požara do kraja dana, ako je požar ugašen tijekom noći</w:t>
      </w:r>
      <w:r w:rsidR="008663C8" w:rsidRPr="00970C04">
        <w:rPr>
          <w:rFonts w:cstheme="minorHAnsi"/>
          <w:lang w:val="hr-HR"/>
        </w:rPr>
        <w:t>,</w:t>
      </w:r>
      <w:r w:rsidRPr="00970C04">
        <w:rPr>
          <w:rFonts w:cstheme="minorHAnsi"/>
          <w:lang w:val="hr-HR"/>
        </w:rPr>
        <w:t xml:space="preserve"> dežurnom vatrogascu tijekom dežurstva osigurati potrebnu vatrogasnu opremu i sredstva za gašenje požara.</w:t>
      </w:r>
    </w:p>
    <w:p w14:paraId="0D42038A" w14:textId="024CD65B" w:rsidR="00977A58" w:rsidRPr="00970C04" w:rsidRDefault="00977A58" w:rsidP="00977A58">
      <w:pPr>
        <w:spacing w:after="0" w:line="276" w:lineRule="auto"/>
        <w:jc w:val="both"/>
        <w:rPr>
          <w:rFonts w:cstheme="minorHAnsi"/>
          <w:lang w:val="hr-HR"/>
        </w:rPr>
      </w:pPr>
    </w:p>
    <w:p w14:paraId="58C8040D" w14:textId="68A03F10" w:rsidR="00977A58" w:rsidRPr="00970C04" w:rsidRDefault="00977A58" w:rsidP="00977A58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cstheme="minorHAnsi"/>
          <w:b/>
          <w:bCs/>
          <w:lang w:val="hr-HR"/>
        </w:rPr>
      </w:pPr>
      <w:r w:rsidRPr="00970C04">
        <w:rPr>
          <w:rFonts w:cstheme="minorHAnsi"/>
          <w:b/>
          <w:bCs/>
          <w:lang w:val="hr-HR"/>
        </w:rPr>
        <w:t>PRIJELAZNE I ZAVRŠNE ODREDBE</w:t>
      </w:r>
    </w:p>
    <w:p w14:paraId="389B6CBB" w14:textId="77777777" w:rsidR="00144125" w:rsidRPr="00970C04" w:rsidRDefault="00144125" w:rsidP="00977A58">
      <w:pPr>
        <w:pStyle w:val="Odlomakpopisa"/>
        <w:spacing w:after="0" w:line="276" w:lineRule="auto"/>
        <w:ind w:left="0"/>
        <w:jc w:val="both"/>
        <w:rPr>
          <w:rFonts w:cstheme="minorHAnsi"/>
          <w:lang w:val="hr-HR"/>
        </w:rPr>
      </w:pPr>
    </w:p>
    <w:p w14:paraId="2BF31D5F" w14:textId="4B93A31A" w:rsidR="00977A58" w:rsidRPr="00970C04" w:rsidRDefault="00977A58" w:rsidP="00970C04">
      <w:pPr>
        <w:pStyle w:val="Odlomakpopisa"/>
        <w:spacing w:after="0" w:line="276" w:lineRule="auto"/>
        <w:ind w:left="0"/>
        <w:jc w:val="center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>Članak 4</w:t>
      </w:r>
      <w:r w:rsidR="002966EE" w:rsidRPr="00970C04">
        <w:rPr>
          <w:rFonts w:cstheme="minorHAnsi"/>
          <w:lang w:val="hr-HR"/>
        </w:rPr>
        <w:t>8</w:t>
      </w:r>
      <w:r w:rsidRPr="00970C04">
        <w:rPr>
          <w:rFonts w:cstheme="minorHAnsi"/>
          <w:lang w:val="hr-HR"/>
        </w:rPr>
        <w:t>.</w:t>
      </w:r>
    </w:p>
    <w:p w14:paraId="17B171B4" w14:textId="7B4F2C64" w:rsidR="00977A58" w:rsidRPr="00970C04" w:rsidRDefault="00977A58" w:rsidP="00977A58">
      <w:pPr>
        <w:pStyle w:val="Odlomakpopisa"/>
        <w:spacing w:after="0" w:line="276" w:lineRule="auto"/>
        <w:ind w:left="0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>Izmjene i dopune ovog Pravilnika donose se na način propisan za njegovo donošenje.</w:t>
      </w:r>
    </w:p>
    <w:p w14:paraId="4FC59B32" w14:textId="77777777" w:rsidR="00970C04" w:rsidRPr="00970C04" w:rsidRDefault="00970C04" w:rsidP="00977A58">
      <w:pPr>
        <w:pStyle w:val="Odlomakpopisa"/>
        <w:spacing w:after="0" w:line="276" w:lineRule="auto"/>
        <w:ind w:left="0"/>
        <w:jc w:val="both"/>
        <w:rPr>
          <w:rFonts w:cstheme="minorHAnsi"/>
          <w:lang w:val="hr-HR"/>
        </w:rPr>
      </w:pPr>
    </w:p>
    <w:p w14:paraId="0A40CFD3" w14:textId="4ACC3C39" w:rsidR="00977A58" w:rsidRDefault="00977A58" w:rsidP="00970C04">
      <w:pPr>
        <w:pStyle w:val="Odlomakpopisa"/>
        <w:spacing w:after="0" w:line="276" w:lineRule="auto"/>
        <w:ind w:left="0"/>
        <w:jc w:val="center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>Članak 4</w:t>
      </w:r>
      <w:r w:rsidR="002966EE" w:rsidRPr="00970C04">
        <w:rPr>
          <w:rFonts w:cstheme="minorHAnsi"/>
          <w:lang w:val="hr-HR"/>
        </w:rPr>
        <w:t>9</w:t>
      </w:r>
      <w:r w:rsidRPr="00970C04">
        <w:rPr>
          <w:rFonts w:cstheme="minorHAnsi"/>
          <w:lang w:val="hr-HR"/>
        </w:rPr>
        <w:t>.</w:t>
      </w:r>
    </w:p>
    <w:p w14:paraId="182F40E2" w14:textId="035531E1" w:rsidR="00DF578D" w:rsidRDefault="00DF578D" w:rsidP="00DF578D">
      <w:pPr>
        <w:pStyle w:val="Odlomakpopisa"/>
        <w:spacing w:after="0" w:line="276" w:lineRule="auto"/>
        <w:ind w:left="0"/>
        <w:jc w:val="both"/>
        <w:rPr>
          <w:rFonts w:cstheme="minorHAnsi"/>
          <w:lang w:val="hr-HR"/>
        </w:rPr>
      </w:pPr>
      <w:r>
        <w:rPr>
          <w:rFonts w:cstheme="minorHAnsi"/>
          <w:lang w:val="hr-HR"/>
        </w:rPr>
        <w:t xml:space="preserve">Stupanjem na snagu ovog Pravilnika prestaje važiti Pravilnik </w:t>
      </w:r>
      <w:r w:rsidR="00275646">
        <w:rPr>
          <w:rFonts w:cstheme="minorHAnsi"/>
          <w:lang w:val="hr-HR"/>
        </w:rPr>
        <w:t>o zaštiti od požara OŠ ''Žrnovnica'' Žrnovnica.</w:t>
      </w:r>
    </w:p>
    <w:p w14:paraId="766739C9" w14:textId="7120C4F0" w:rsidR="00275646" w:rsidRDefault="00275646" w:rsidP="00DF578D">
      <w:pPr>
        <w:pStyle w:val="Odlomakpopisa"/>
        <w:spacing w:after="0" w:line="276" w:lineRule="auto"/>
        <w:ind w:left="0"/>
        <w:jc w:val="both"/>
        <w:rPr>
          <w:rFonts w:cstheme="minorHAnsi"/>
          <w:lang w:val="hr-HR"/>
        </w:rPr>
      </w:pPr>
    </w:p>
    <w:p w14:paraId="113011C4" w14:textId="2737E73B" w:rsidR="00275646" w:rsidRPr="00970C04" w:rsidRDefault="00275646" w:rsidP="00275646">
      <w:pPr>
        <w:pStyle w:val="Odlomakpopisa"/>
        <w:spacing w:after="0" w:line="276" w:lineRule="auto"/>
        <w:ind w:left="0"/>
        <w:jc w:val="center"/>
        <w:rPr>
          <w:rFonts w:cstheme="minorHAnsi"/>
          <w:lang w:val="hr-HR"/>
        </w:rPr>
      </w:pPr>
      <w:r>
        <w:rPr>
          <w:rFonts w:cstheme="minorHAnsi"/>
          <w:lang w:val="hr-HR"/>
        </w:rPr>
        <w:lastRenderedPageBreak/>
        <w:t>Članak 50.</w:t>
      </w:r>
    </w:p>
    <w:p w14:paraId="66E47F73" w14:textId="6EED312C" w:rsidR="00977A58" w:rsidRPr="00970C04" w:rsidRDefault="00275646" w:rsidP="00977A58">
      <w:pPr>
        <w:pStyle w:val="Odlomakpopisa"/>
        <w:spacing w:after="0" w:line="276" w:lineRule="auto"/>
        <w:ind w:left="0"/>
        <w:jc w:val="both"/>
        <w:rPr>
          <w:rFonts w:cstheme="minorHAnsi"/>
          <w:lang w:val="hr-HR"/>
        </w:rPr>
      </w:pPr>
      <w:r>
        <w:rPr>
          <w:rFonts w:cstheme="minorHAnsi"/>
          <w:lang w:val="hr-HR"/>
        </w:rPr>
        <w:t>Ovaj Pravilnik stupa na snagu osmoga dana</w:t>
      </w:r>
      <w:r w:rsidR="00977A58" w:rsidRPr="00970C04">
        <w:rPr>
          <w:rFonts w:cstheme="minorHAnsi"/>
          <w:lang w:val="hr-HR"/>
        </w:rPr>
        <w:t xml:space="preserve"> od dana objave. </w:t>
      </w:r>
    </w:p>
    <w:p w14:paraId="7D6C8985" w14:textId="47E4A20F" w:rsidR="00977A58" w:rsidRPr="00970C04" w:rsidRDefault="00977A58" w:rsidP="00977A58">
      <w:pPr>
        <w:pStyle w:val="Odlomakpopisa"/>
        <w:spacing w:after="0" w:line="276" w:lineRule="auto"/>
        <w:ind w:left="0"/>
        <w:jc w:val="both"/>
        <w:rPr>
          <w:rFonts w:cstheme="minorHAnsi"/>
          <w:lang w:val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70C04" w14:paraId="5C921A88" w14:textId="77777777" w:rsidTr="00970C04">
        <w:tc>
          <w:tcPr>
            <w:tcW w:w="4531" w:type="dxa"/>
          </w:tcPr>
          <w:p w14:paraId="53AF8CD4" w14:textId="77777777" w:rsidR="00970C04" w:rsidRDefault="00970C04" w:rsidP="00977A58">
            <w:pPr>
              <w:pStyle w:val="Odlomakpopisa"/>
              <w:spacing w:line="276" w:lineRule="auto"/>
              <w:ind w:left="0"/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531" w:type="dxa"/>
          </w:tcPr>
          <w:p w14:paraId="10BA77C9" w14:textId="17775D1B" w:rsidR="00970C04" w:rsidRDefault="00970C04" w:rsidP="00970C04">
            <w:pPr>
              <w:pStyle w:val="Odlomakpopisa"/>
              <w:spacing w:line="276" w:lineRule="auto"/>
              <w:ind w:left="0"/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PREDSJEDNICA ŠKOLSKOG ODBORA</w:t>
            </w:r>
          </w:p>
        </w:tc>
      </w:tr>
      <w:tr w:rsidR="00970C04" w14:paraId="339C5713" w14:textId="77777777" w:rsidTr="00970C04">
        <w:tc>
          <w:tcPr>
            <w:tcW w:w="4531" w:type="dxa"/>
          </w:tcPr>
          <w:p w14:paraId="72A17204" w14:textId="77777777" w:rsidR="00970C04" w:rsidRDefault="00970C04" w:rsidP="00977A58">
            <w:pPr>
              <w:pStyle w:val="Odlomakpopisa"/>
              <w:spacing w:line="276" w:lineRule="auto"/>
              <w:ind w:left="0"/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531" w:type="dxa"/>
          </w:tcPr>
          <w:p w14:paraId="36A002E8" w14:textId="6D228390" w:rsidR="00970C04" w:rsidRDefault="00970C04" w:rsidP="00970C04">
            <w:pPr>
              <w:pStyle w:val="Odlomakpopisa"/>
              <w:spacing w:line="276" w:lineRule="auto"/>
              <w:ind w:left="0"/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Tamara treskavica Bašić, prof.</w:t>
            </w:r>
          </w:p>
        </w:tc>
      </w:tr>
      <w:tr w:rsidR="00970C04" w14:paraId="0CEC07FC" w14:textId="77777777" w:rsidTr="00970C04">
        <w:tc>
          <w:tcPr>
            <w:tcW w:w="4531" w:type="dxa"/>
          </w:tcPr>
          <w:p w14:paraId="6CB7F8DE" w14:textId="77777777" w:rsidR="00970C04" w:rsidRDefault="00970C04" w:rsidP="00977A58">
            <w:pPr>
              <w:pStyle w:val="Odlomakpopisa"/>
              <w:spacing w:line="276" w:lineRule="auto"/>
              <w:ind w:left="0"/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531" w:type="dxa"/>
          </w:tcPr>
          <w:p w14:paraId="68D34ADE" w14:textId="77777777" w:rsidR="00970C04" w:rsidRDefault="00970C04" w:rsidP="00977A58">
            <w:pPr>
              <w:pStyle w:val="Odlomakpopisa"/>
              <w:spacing w:line="276" w:lineRule="auto"/>
              <w:ind w:left="0"/>
              <w:jc w:val="both"/>
              <w:rPr>
                <w:rFonts w:cstheme="minorHAnsi"/>
                <w:lang w:val="hr-HR"/>
              </w:rPr>
            </w:pPr>
          </w:p>
        </w:tc>
      </w:tr>
      <w:tr w:rsidR="00970C04" w14:paraId="7E1C575E" w14:textId="77777777" w:rsidTr="00970C04">
        <w:tc>
          <w:tcPr>
            <w:tcW w:w="4531" w:type="dxa"/>
          </w:tcPr>
          <w:p w14:paraId="04013A52" w14:textId="3EA3C111" w:rsidR="00970C04" w:rsidRDefault="00970C04" w:rsidP="00977A58">
            <w:pPr>
              <w:pStyle w:val="Odlomakpopisa"/>
              <w:spacing w:line="276" w:lineRule="auto"/>
              <w:ind w:left="0"/>
              <w:jc w:val="both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KLASA:</w:t>
            </w:r>
            <w:r w:rsidR="0051739A">
              <w:rPr>
                <w:rFonts w:cstheme="minorHAnsi"/>
                <w:lang w:val="hr-HR"/>
              </w:rPr>
              <w:t xml:space="preserve"> 007-04/23/02/3</w:t>
            </w:r>
          </w:p>
        </w:tc>
        <w:tc>
          <w:tcPr>
            <w:tcW w:w="4531" w:type="dxa"/>
          </w:tcPr>
          <w:p w14:paraId="3E2720A6" w14:textId="77777777" w:rsidR="00970C04" w:rsidRDefault="00970C04" w:rsidP="00977A58">
            <w:pPr>
              <w:pStyle w:val="Odlomakpopisa"/>
              <w:spacing w:line="276" w:lineRule="auto"/>
              <w:ind w:left="0"/>
              <w:jc w:val="both"/>
              <w:rPr>
                <w:rFonts w:cstheme="minorHAnsi"/>
                <w:lang w:val="hr-HR"/>
              </w:rPr>
            </w:pPr>
          </w:p>
        </w:tc>
      </w:tr>
      <w:tr w:rsidR="00970C04" w14:paraId="7750121E" w14:textId="77777777" w:rsidTr="00970C04">
        <w:tc>
          <w:tcPr>
            <w:tcW w:w="4531" w:type="dxa"/>
          </w:tcPr>
          <w:p w14:paraId="64BA5F19" w14:textId="3C2A0B4A" w:rsidR="00970C04" w:rsidRDefault="00970C04" w:rsidP="0051739A">
            <w:pPr>
              <w:pStyle w:val="Odlomakpopisa"/>
              <w:spacing w:line="276" w:lineRule="auto"/>
              <w:ind w:left="0"/>
              <w:jc w:val="both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URBROJ:</w:t>
            </w:r>
            <w:r w:rsidR="0051739A">
              <w:rPr>
                <w:rFonts w:cstheme="minorHAnsi"/>
                <w:lang w:val="hr-HR"/>
              </w:rPr>
              <w:t xml:space="preserve"> 2181-1-266-02-23-3</w:t>
            </w:r>
          </w:p>
        </w:tc>
        <w:tc>
          <w:tcPr>
            <w:tcW w:w="4531" w:type="dxa"/>
          </w:tcPr>
          <w:p w14:paraId="5CDF230A" w14:textId="77777777" w:rsidR="00970C04" w:rsidRDefault="00970C04" w:rsidP="00977A58">
            <w:pPr>
              <w:pStyle w:val="Odlomakpopisa"/>
              <w:spacing w:line="276" w:lineRule="auto"/>
              <w:ind w:left="0"/>
              <w:jc w:val="both"/>
              <w:rPr>
                <w:rFonts w:cstheme="minorHAnsi"/>
                <w:lang w:val="hr-HR"/>
              </w:rPr>
            </w:pPr>
          </w:p>
        </w:tc>
      </w:tr>
      <w:tr w:rsidR="00970C04" w14:paraId="5E02899A" w14:textId="77777777" w:rsidTr="00970C04">
        <w:tc>
          <w:tcPr>
            <w:tcW w:w="4531" w:type="dxa"/>
          </w:tcPr>
          <w:p w14:paraId="390BF269" w14:textId="1DE34D30" w:rsidR="00970C04" w:rsidRDefault="00970C04" w:rsidP="00977A58">
            <w:pPr>
              <w:pStyle w:val="Odlomakpopisa"/>
              <w:spacing w:line="276" w:lineRule="auto"/>
              <w:ind w:left="0"/>
              <w:jc w:val="both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 xml:space="preserve">Žrnovnica, </w:t>
            </w:r>
            <w:r w:rsidR="0051739A">
              <w:rPr>
                <w:rFonts w:cstheme="minorHAnsi"/>
                <w:lang w:val="hr-HR"/>
              </w:rPr>
              <w:t>22. ožujka 2023.</w:t>
            </w:r>
          </w:p>
        </w:tc>
        <w:tc>
          <w:tcPr>
            <w:tcW w:w="4531" w:type="dxa"/>
          </w:tcPr>
          <w:p w14:paraId="1A5F8874" w14:textId="77777777" w:rsidR="00970C04" w:rsidRDefault="00970C04" w:rsidP="00977A58">
            <w:pPr>
              <w:pStyle w:val="Odlomakpopisa"/>
              <w:spacing w:line="276" w:lineRule="auto"/>
              <w:ind w:left="0"/>
              <w:jc w:val="both"/>
              <w:rPr>
                <w:rFonts w:cstheme="minorHAnsi"/>
                <w:lang w:val="hr-HR"/>
              </w:rPr>
            </w:pPr>
          </w:p>
        </w:tc>
      </w:tr>
    </w:tbl>
    <w:p w14:paraId="4F4CF911" w14:textId="4F565C31" w:rsidR="00977A58" w:rsidRPr="00970C04" w:rsidRDefault="00977A58" w:rsidP="00977A58">
      <w:pPr>
        <w:pStyle w:val="Odlomakpopisa"/>
        <w:spacing w:after="0" w:line="276" w:lineRule="auto"/>
        <w:ind w:left="0"/>
        <w:jc w:val="both"/>
        <w:rPr>
          <w:rFonts w:cstheme="minorHAnsi"/>
          <w:lang w:val="hr-HR"/>
        </w:rPr>
      </w:pPr>
    </w:p>
    <w:p w14:paraId="4EAF3BE5" w14:textId="2DB27495" w:rsidR="00977A58" w:rsidRDefault="00977A58" w:rsidP="00977A58">
      <w:pPr>
        <w:pStyle w:val="Odlomakpopisa"/>
        <w:spacing w:after="0" w:line="276" w:lineRule="auto"/>
        <w:ind w:left="0"/>
        <w:jc w:val="both"/>
        <w:rPr>
          <w:rFonts w:cstheme="minorHAnsi"/>
          <w:lang w:val="hr-HR"/>
        </w:rPr>
      </w:pPr>
      <w:r w:rsidRPr="00970C04">
        <w:rPr>
          <w:rFonts w:cstheme="minorHAnsi"/>
          <w:lang w:val="hr-HR"/>
        </w:rPr>
        <w:t>Ovaj Pravilnik objavljen je na ogla</w:t>
      </w:r>
      <w:r w:rsidR="00144125" w:rsidRPr="00970C04">
        <w:rPr>
          <w:rFonts w:cstheme="minorHAnsi"/>
          <w:lang w:val="hr-HR"/>
        </w:rPr>
        <w:t>sno</w:t>
      </w:r>
      <w:r w:rsidRPr="00970C04">
        <w:rPr>
          <w:rFonts w:cstheme="minorHAnsi"/>
          <w:lang w:val="hr-HR"/>
        </w:rPr>
        <w:t>j plo</w:t>
      </w:r>
      <w:r w:rsidR="00144125" w:rsidRPr="00970C04">
        <w:rPr>
          <w:rFonts w:cstheme="minorHAnsi"/>
          <w:lang w:val="hr-HR"/>
        </w:rPr>
        <w:t>č</w:t>
      </w:r>
      <w:r w:rsidRPr="00970C04">
        <w:rPr>
          <w:rFonts w:cstheme="minorHAnsi"/>
          <w:lang w:val="hr-HR"/>
        </w:rPr>
        <w:t xml:space="preserve">i </w:t>
      </w:r>
      <w:r w:rsidR="00144125" w:rsidRPr="00970C04">
        <w:rPr>
          <w:rFonts w:cstheme="minorHAnsi"/>
          <w:lang w:val="hr-HR"/>
        </w:rPr>
        <w:t>Š</w:t>
      </w:r>
      <w:r w:rsidRPr="00970C04">
        <w:rPr>
          <w:rFonts w:cstheme="minorHAnsi"/>
          <w:lang w:val="hr-HR"/>
        </w:rPr>
        <w:t>kole dana</w:t>
      </w:r>
      <w:r w:rsidR="0051739A">
        <w:rPr>
          <w:rFonts w:cstheme="minorHAnsi"/>
          <w:lang w:val="hr-HR"/>
        </w:rPr>
        <w:t xml:space="preserve"> 22.3.2023.</w:t>
      </w:r>
      <w:r w:rsidRPr="00970C04">
        <w:rPr>
          <w:rFonts w:cstheme="minorHAnsi"/>
          <w:lang w:val="hr-HR"/>
        </w:rPr>
        <w:t xml:space="preserve"> te je stupio na snagu dana </w:t>
      </w:r>
      <w:r w:rsidR="0051739A">
        <w:rPr>
          <w:rFonts w:cstheme="minorHAnsi"/>
          <w:lang w:val="hr-HR"/>
        </w:rPr>
        <w:t>30.3.2023.</w:t>
      </w:r>
      <w:bookmarkStart w:id="21" w:name="_GoBack"/>
      <w:bookmarkEnd w:id="21"/>
      <w:r w:rsidRPr="00970C04">
        <w:rPr>
          <w:rFonts w:cstheme="minorHAnsi"/>
          <w:lang w:val="hr-HR"/>
        </w:rPr>
        <w:t xml:space="preserve">. </w:t>
      </w:r>
    </w:p>
    <w:p w14:paraId="002CA105" w14:textId="4B29F191" w:rsidR="00970C04" w:rsidRDefault="00970C04" w:rsidP="00977A58">
      <w:pPr>
        <w:pStyle w:val="Odlomakpopisa"/>
        <w:spacing w:after="0" w:line="276" w:lineRule="auto"/>
        <w:ind w:left="0"/>
        <w:jc w:val="both"/>
        <w:rPr>
          <w:rFonts w:cstheme="minorHAnsi"/>
          <w:lang w:val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70C04" w14:paraId="5F36C666" w14:textId="77777777" w:rsidTr="00970C04">
        <w:tc>
          <w:tcPr>
            <w:tcW w:w="4531" w:type="dxa"/>
          </w:tcPr>
          <w:p w14:paraId="146489E3" w14:textId="77777777" w:rsidR="00970C04" w:rsidRDefault="00970C04" w:rsidP="00977A58">
            <w:pPr>
              <w:pStyle w:val="Odlomakpopisa"/>
              <w:spacing w:line="276" w:lineRule="auto"/>
              <w:ind w:left="0"/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531" w:type="dxa"/>
          </w:tcPr>
          <w:p w14:paraId="700A8900" w14:textId="5BDDA86B" w:rsidR="00970C04" w:rsidRDefault="00970C04" w:rsidP="00970C04">
            <w:pPr>
              <w:pStyle w:val="Odlomakpopisa"/>
              <w:spacing w:line="276" w:lineRule="auto"/>
              <w:ind w:left="0"/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RAVNATELJICA</w:t>
            </w:r>
          </w:p>
        </w:tc>
      </w:tr>
      <w:tr w:rsidR="00970C04" w14:paraId="02C5AAE3" w14:textId="77777777" w:rsidTr="00970C04">
        <w:tc>
          <w:tcPr>
            <w:tcW w:w="4531" w:type="dxa"/>
          </w:tcPr>
          <w:p w14:paraId="6346A809" w14:textId="77777777" w:rsidR="00970C04" w:rsidRDefault="00970C04" w:rsidP="00977A58">
            <w:pPr>
              <w:pStyle w:val="Odlomakpopisa"/>
              <w:spacing w:line="276" w:lineRule="auto"/>
              <w:ind w:left="0"/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531" w:type="dxa"/>
          </w:tcPr>
          <w:p w14:paraId="28A95243" w14:textId="24946BCE" w:rsidR="00970C04" w:rsidRDefault="00970C04" w:rsidP="00970C04">
            <w:pPr>
              <w:pStyle w:val="Odlomakpopisa"/>
              <w:spacing w:line="276" w:lineRule="auto"/>
              <w:ind w:left="0"/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Matija Šitum, prof.</w:t>
            </w:r>
          </w:p>
        </w:tc>
      </w:tr>
    </w:tbl>
    <w:p w14:paraId="23251CB9" w14:textId="77777777" w:rsidR="00970C04" w:rsidRPr="00970C04" w:rsidRDefault="00970C04" w:rsidP="00977A58">
      <w:pPr>
        <w:pStyle w:val="Odlomakpopisa"/>
        <w:spacing w:after="0" w:line="276" w:lineRule="auto"/>
        <w:ind w:left="0"/>
        <w:jc w:val="both"/>
        <w:rPr>
          <w:rFonts w:cstheme="minorHAnsi"/>
          <w:lang w:val="hr-HR"/>
        </w:rPr>
      </w:pPr>
    </w:p>
    <w:sectPr w:rsidR="00970C04" w:rsidRPr="00970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36D05"/>
    <w:multiLevelType w:val="hybridMultilevel"/>
    <w:tmpl w:val="9392AE3E"/>
    <w:lvl w:ilvl="0" w:tplc="4D86715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C02D0"/>
    <w:multiLevelType w:val="hybridMultilevel"/>
    <w:tmpl w:val="1FD804EE"/>
    <w:lvl w:ilvl="0" w:tplc="2A94BD2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40CD2"/>
    <w:multiLevelType w:val="hybridMultilevel"/>
    <w:tmpl w:val="72A808F4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1CB0850"/>
    <w:multiLevelType w:val="hybridMultilevel"/>
    <w:tmpl w:val="35CC261C"/>
    <w:lvl w:ilvl="0" w:tplc="2A94BD20">
      <w:start w:val="1"/>
      <w:numFmt w:val="bullet"/>
      <w:lvlText w:val="­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3B216B"/>
    <w:multiLevelType w:val="hybridMultilevel"/>
    <w:tmpl w:val="BFB62656"/>
    <w:lvl w:ilvl="0" w:tplc="4F9EEE4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5A42DB"/>
    <w:multiLevelType w:val="hybridMultilevel"/>
    <w:tmpl w:val="4BB0FC16"/>
    <w:lvl w:ilvl="0" w:tplc="AF666216">
      <w:start w:val="1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3B41FAA"/>
    <w:multiLevelType w:val="hybridMultilevel"/>
    <w:tmpl w:val="F6BE7158"/>
    <w:lvl w:ilvl="0" w:tplc="2A94BD2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D21EE3"/>
    <w:multiLevelType w:val="hybridMultilevel"/>
    <w:tmpl w:val="2072F61A"/>
    <w:lvl w:ilvl="0" w:tplc="843A444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D1F8A"/>
    <w:multiLevelType w:val="hybridMultilevel"/>
    <w:tmpl w:val="5FF848BA"/>
    <w:lvl w:ilvl="0" w:tplc="2A94BD20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60251BC"/>
    <w:multiLevelType w:val="hybridMultilevel"/>
    <w:tmpl w:val="D9F04A68"/>
    <w:lvl w:ilvl="0" w:tplc="2A94BD2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031302"/>
    <w:multiLevelType w:val="hybridMultilevel"/>
    <w:tmpl w:val="E86E8350"/>
    <w:lvl w:ilvl="0" w:tplc="2A94BD2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515399"/>
    <w:multiLevelType w:val="hybridMultilevel"/>
    <w:tmpl w:val="A78AC324"/>
    <w:lvl w:ilvl="0" w:tplc="2A94BD2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8815C9"/>
    <w:multiLevelType w:val="hybridMultilevel"/>
    <w:tmpl w:val="CF769F88"/>
    <w:lvl w:ilvl="0" w:tplc="2A94BD2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1A21D9"/>
    <w:multiLevelType w:val="hybridMultilevel"/>
    <w:tmpl w:val="7F9287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5F730E"/>
    <w:multiLevelType w:val="hybridMultilevel"/>
    <w:tmpl w:val="7DE2C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C61ACE"/>
    <w:multiLevelType w:val="hybridMultilevel"/>
    <w:tmpl w:val="22C2EA2C"/>
    <w:lvl w:ilvl="0" w:tplc="2A94BD2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907DCB"/>
    <w:multiLevelType w:val="hybridMultilevel"/>
    <w:tmpl w:val="3134EACE"/>
    <w:lvl w:ilvl="0" w:tplc="2A94BD2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14"/>
  </w:num>
  <w:num w:numId="4">
    <w:abstractNumId w:val="3"/>
  </w:num>
  <w:num w:numId="5">
    <w:abstractNumId w:val="8"/>
  </w:num>
  <w:num w:numId="6">
    <w:abstractNumId w:val="6"/>
  </w:num>
  <w:num w:numId="7">
    <w:abstractNumId w:val="5"/>
  </w:num>
  <w:num w:numId="8">
    <w:abstractNumId w:val="11"/>
  </w:num>
  <w:num w:numId="9">
    <w:abstractNumId w:val="4"/>
  </w:num>
  <w:num w:numId="10">
    <w:abstractNumId w:val="10"/>
  </w:num>
  <w:num w:numId="11">
    <w:abstractNumId w:val="0"/>
  </w:num>
  <w:num w:numId="12">
    <w:abstractNumId w:val="7"/>
  </w:num>
  <w:num w:numId="13">
    <w:abstractNumId w:val="15"/>
  </w:num>
  <w:num w:numId="14">
    <w:abstractNumId w:val="9"/>
  </w:num>
  <w:num w:numId="15">
    <w:abstractNumId w:val="2"/>
  </w:num>
  <w:num w:numId="16">
    <w:abstractNumId w:val="1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AC1"/>
    <w:rsid w:val="0008552B"/>
    <w:rsid w:val="000C77EA"/>
    <w:rsid w:val="00107A1A"/>
    <w:rsid w:val="00113734"/>
    <w:rsid w:val="00144125"/>
    <w:rsid w:val="00187270"/>
    <w:rsid w:val="001C788C"/>
    <w:rsid w:val="001D03A4"/>
    <w:rsid w:val="00252090"/>
    <w:rsid w:val="002637B6"/>
    <w:rsid w:val="00275646"/>
    <w:rsid w:val="002966EE"/>
    <w:rsid w:val="002A4116"/>
    <w:rsid w:val="002C1CEC"/>
    <w:rsid w:val="003322C1"/>
    <w:rsid w:val="00351E2B"/>
    <w:rsid w:val="00361FC0"/>
    <w:rsid w:val="0037733D"/>
    <w:rsid w:val="003B10D4"/>
    <w:rsid w:val="00417374"/>
    <w:rsid w:val="004244A0"/>
    <w:rsid w:val="00425010"/>
    <w:rsid w:val="004C7999"/>
    <w:rsid w:val="0051739A"/>
    <w:rsid w:val="00557144"/>
    <w:rsid w:val="00592183"/>
    <w:rsid w:val="00617145"/>
    <w:rsid w:val="00651E92"/>
    <w:rsid w:val="00655791"/>
    <w:rsid w:val="00680AF9"/>
    <w:rsid w:val="006A1CC1"/>
    <w:rsid w:val="006E1504"/>
    <w:rsid w:val="00762B6C"/>
    <w:rsid w:val="00764AC1"/>
    <w:rsid w:val="007977A5"/>
    <w:rsid w:val="007B08D2"/>
    <w:rsid w:val="007D79F1"/>
    <w:rsid w:val="008663C8"/>
    <w:rsid w:val="0089167F"/>
    <w:rsid w:val="008C200C"/>
    <w:rsid w:val="00941D18"/>
    <w:rsid w:val="00970C04"/>
    <w:rsid w:val="00977A58"/>
    <w:rsid w:val="009B08EA"/>
    <w:rsid w:val="009B3231"/>
    <w:rsid w:val="009B7D52"/>
    <w:rsid w:val="00A022C2"/>
    <w:rsid w:val="00A21585"/>
    <w:rsid w:val="00A2790C"/>
    <w:rsid w:val="00A45E05"/>
    <w:rsid w:val="00A55ADA"/>
    <w:rsid w:val="00A57F69"/>
    <w:rsid w:val="00A8406C"/>
    <w:rsid w:val="00AB36E9"/>
    <w:rsid w:val="00AD35B1"/>
    <w:rsid w:val="00B33636"/>
    <w:rsid w:val="00B4270F"/>
    <w:rsid w:val="00B45A72"/>
    <w:rsid w:val="00B533CE"/>
    <w:rsid w:val="00BB4B60"/>
    <w:rsid w:val="00BC5C09"/>
    <w:rsid w:val="00C644F3"/>
    <w:rsid w:val="00CB2ECA"/>
    <w:rsid w:val="00CC13FF"/>
    <w:rsid w:val="00D040C3"/>
    <w:rsid w:val="00D0686F"/>
    <w:rsid w:val="00DA3BD9"/>
    <w:rsid w:val="00DC3F9C"/>
    <w:rsid w:val="00DF5227"/>
    <w:rsid w:val="00DF578D"/>
    <w:rsid w:val="00E921ED"/>
    <w:rsid w:val="00EB4B13"/>
    <w:rsid w:val="00ED7CA8"/>
    <w:rsid w:val="00F45F0F"/>
    <w:rsid w:val="00F65A63"/>
    <w:rsid w:val="00F74770"/>
    <w:rsid w:val="00FF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AFE94"/>
  <w15:chartTrackingRefBased/>
  <w15:docId w15:val="{93875CDF-302E-4940-BD2B-6BDFA742E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06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F5227"/>
    <w:pPr>
      <w:ind w:left="720"/>
      <w:contextualSpacing/>
    </w:pPr>
  </w:style>
  <w:style w:type="paragraph" w:customStyle="1" w:styleId="t-9-8">
    <w:name w:val="t-9-8"/>
    <w:basedOn w:val="Normal"/>
    <w:rsid w:val="00DA3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Zaglavlje">
    <w:name w:val="header"/>
    <w:basedOn w:val="Normal"/>
    <w:link w:val="ZaglavljeChar"/>
    <w:uiPriority w:val="99"/>
    <w:semiHidden/>
    <w:unhideWhenUsed/>
    <w:rsid w:val="00A21585"/>
    <w:pPr>
      <w:tabs>
        <w:tab w:val="center" w:pos="4536"/>
        <w:tab w:val="right" w:pos="9072"/>
      </w:tabs>
      <w:spacing w:after="0" w:line="240" w:lineRule="auto"/>
    </w:pPr>
    <w:rPr>
      <w:lang w:val="hr-HR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A21585"/>
    <w:rPr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57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57F69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970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7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13</Pages>
  <Words>4547</Words>
  <Characters>25920</Characters>
  <Application>Microsoft Office Word</Application>
  <DocSecurity>0</DocSecurity>
  <Lines>216</Lines>
  <Paragraphs>60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</dc:creator>
  <cp:keywords/>
  <dc:description/>
  <cp:lastModifiedBy>HGPC</cp:lastModifiedBy>
  <cp:revision>8</cp:revision>
  <cp:lastPrinted>2023-03-17T08:15:00Z</cp:lastPrinted>
  <dcterms:created xsi:type="dcterms:W3CDTF">2023-03-15T12:40:00Z</dcterms:created>
  <dcterms:modified xsi:type="dcterms:W3CDTF">2025-02-26T09:20:00Z</dcterms:modified>
</cp:coreProperties>
</file>